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43CFD4" w14:textId="1ABCC7DC" w:rsidR="00720B35" w:rsidRPr="00720B35" w:rsidRDefault="009A7820" w:rsidP="00720B35">
      <w:pPr>
        <w:jc w:val="both"/>
        <w:rPr>
          <w:b/>
          <w:lang w:val="sr-Latn-RS"/>
        </w:rPr>
      </w:pPr>
      <w:r>
        <w:rPr>
          <w:b/>
          <w:lang w:val="ru-RU"/>
        </w:rPr>
        <w:t xml:space="preserve">             </w:t>
      </w:r>
      <w:r w:rsidR="00720B35" w:rsidRPr="00720B35">
        <w:rPr>
          <w:b/>
          <w:lang w:val="ru-RU"/>
        </w:rPr>
        <w:t xml:space="preserve"> </w:t>
      </w:r>
      <w:r w:rsidR="00B6137F" w:rsidRPr="00390BA2">
        <w:rPr>
          <w:b/>
          <w:noProof/>
        </w:rPr>
        <w:drawing>
          <wp:inline distT="0" distB="0" distL="0" distR="0" wp14:anchorId="4F8BD61A" wp14:editId="1149F0C2">
            <wp:extent cx="1298575" cy="998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8CDD0" w14:textId="0FBDDFA6" w:rsidR="00720B35" w:rsidRPr="00720B35" w:rsidRDefault="00720B35" w:rsidP="00720B35">
      <w:pPr>
        <w:jc w:val="both"/>
        <w:rPr>
          <w:b/>
          <w:lang w:val="sr-Latn-RS"/>
        </w:rPr>
      </w:pPr>
      <w:r w:rsidRPr="00720B35">
        <w:rPr>
          <w:b/>
          <w:lang w:val="ru-RU"/>
        </w:rPr>
        <w:t xml:space="preserve"> </w:t>
      </w:r>
      <w:r>
        <w:rPr>
          <w:b/>
          <w:lang w:val="ru-RU"/>
        </w:rPr>
        <w:t xml:space="preserve">              </w:t>
      </w:r>
      <w:r w:rsidRPr="00720B35">
        <w:rPr>
          <w:b/>
          <w:lang w:val="ru-RU"/>
        </w:rPr>
        <w:t>Република Србија</w:t>
      </w:r>
    </w:p>
    <w:p w14:paraId="014C5738" w14:textId="3D93A29C" w:rsidR="00720B35" w:rsidRPr="00720B35" w:rsidRDefault="00720B35" w:rsidP="00720B35">
      <w:pPr>
        <w:jc w:val="both"/>
        <w:rPr>
          <w:b/>
          <w:lang w:val="ru-RU"/>
        </w:rPr>
      </w:pPr>
      <w:r>
        <w:rPr>
          <w:b/>
          <w:lang w:val="sr-Cyrl-RS"/>
        </w:rPr>
        <w:t xml:space="preserve">       </w:t>
      </w:r>
      <w:r w:rsidRPr="00720B35">
        <w:rPr>
          <w:b/>
          <w:lang w:val="sr-Latn-RS"/>
        </w:rPr>
        <w:t>ВИСОКИ САВЕТ СУДСТВА</w:t>
      </w:r>
    </w:p>
    <w:p w14:paraId="68BAAABA" w14:textId="0D192D7A" w:rsidR="00720B35" w:rsidRPr="000D74AA" w:rsidRDefault="002313B4" w:rsidP="00720B35">
      <w:pPr>
        <w:jc w:val="both"/>
        <w:rPr>
          <w:lang w:val="sr-Latn-RS"/>
        </w:rPr>
      </w:pPr>
      <w:r>
        <w:rPr>
          <w:b/>
          <w:lang w:val="ru-RU"/>
        </w:rPr>
        <w:t xml:space="preserve">           </w:t>
      </w:r>
      <w:r w:rsidR="00720B35" w:rsidRPr="00720B35">
        <w:rPr>
          <w:lang w:val="ru-RU"/>
        </w:rPr>
        <w:t xml:space="preserve">Број: </w:t>
      </w:r>
      <w:r w:rsidR="00B6137F">
        <w:rPr>
          <w:lang w:val="sr-Latn-RS"/>
        </w:rPr>
        <w:t>111-0</w:t>
      </w:r>
      <w:r w:rsidR="009B717B">
        <w:rPr>
          <w:lang w:val="sr-Latn-RS"/>
        </w:rPr>
        <w:t>0</w:t>
      </w:r>
      <w:r w:rsidR="000F2DE7">
        <w:rPr>
          <w:lang w:val="sr-Latn-RS"/>
        </w:rPr>
        <w:t>-2323</w:t>
      </w:r>
      <w:r w:rsidR="007916DC">
        <w:rPr>
          <w:lang w:val="sr-Cyrl-RS"/>
        </w:rPr>
        <w:t>/</w:t>
      </w:r>
      <w:r w:rsidR="000F2DE7">
        <w:rPr>
          <w:lang w:val="sr-Latn-RS"/>
        </w:rPr>
        <w:t>2025</w:t>
      </w:r>
      <w:r w:rsidR="000D74AA" w:rsidRPr="000D74AA">
        <w:rPr>
          <w:lang w:val="sr-Latn-RS"/>
        </w:rPr>
        <w:t>-01</w:t>
      </w:r>
    </w:p>
    <w:p w14:paraId="5C3481EE" w14:textId="5364D219" w:rsidR="00720B35" w:rsidRPr="00720B35" w:rsidRDefault="00720B35" w:rsidP="00720B35">
      <w:pPr>
        <w:jc w:val="both"/>
        <w:rPr>
          <w:lang w:val="ru-RU"/>
        </w:rPr>
      </w:pPr>
      <w:r w:rsidRPr="00720B35">
        <w:rPr>
          <w:lang w:val="ru-RU"/>
        </w:rPr>
        <w:t xml:space="preserve">           Датум: </w:t>
      </w:r>
      <w:r w:rsidR="000F2DE7">
        <w:rPr>
          <w:lang w:val="ru-RU"/>
        </w:rPr>
        <w:t>30.06</w:t>
      </w:r>
      <w:r w:rsidR="000D74AA" w:rsidRPr="000D74AA">
        <w:rPr>
          <w:lang w:val="ru-RU"/>
        </w:rPr>
        <w:t>.202</w:t>
      </w:r>
      <w:r w:rsidR="000F2DE7">
        <w:rPr>
          <w:lang w:val="sr-Latn-RS"/>
        </w:rPr>
        <w:t>5</w:t>
      </w:r>
      <w:r w:rsidR="00597A43" w:rsidRPr="000D74AA">
        <w:rPr>
          <w:lang w:val="ru-RU"/>
        </w:rPr>
        <w:t>. године</w:t>
      </w:r>
      <w:r w:rsidRPr="000D74AA">
        <w:rPr>
          <w:lang w:val="ru-RU"/>
        </w:rPr>
        <w:t xml:space="preserve">           </w:t>
      </w:r>
    </w:p>
    <w:p w14:paraId="65695D07" w14:textId="1AC21B80" w:rsidR="00720B35" w:rsidRDefault="00720B35" w:rsidP="00720B35">
      <w:pPr>
        <w:jc w:val="both"/>
        <w:rPr>
          <w:b/>
          <w:lang w:val="sr-Latn-RS"/>
        </w:rPr>
      </w:pPr>
      <w:r w:rsidRPr="00720B35">
        <w:rPr>
          <w:b/>
          <w:lang w:val="ru-RU"/>
        </w:rPr>
        <w:t xml:space="preserve">     </w:t>
      </w:r>
      <w:r w:rsidR="00201EA7">
        <w:rPr>
          <w:b/>
          <w:lang w:val="ru-RU"/>
        </w:rPr>
        <w:t xml:space="preserve">   </w:t>
      </w:r>
      <w:r w:rsidRPr="00720B35">
        <w:rPr>
          <w:b/>
          <w:lang w:val="sr-Cyrl-RS"/>
        </w:rPr>
        <w:t xml:space="preserve"> </w:t>
      </w:r>
      <w:r w:rsidR="009A7820">
        <w:rPr>
          <w:b/>
          <w:lang w:val="sr-Latn-RS"/>
        </w:rPr>
        <w:t xml:space="preserve">  </w:t>
      </w:r>
      <w:r w:rsidRPr="00720B35">
        <w:rPr>
          <w:b/>
          <w:lang w:val="ru-RU"/>
        </w:rPr>
        <w:t>Б е о г р а д</w:t>
      </w:r>
      <w:r w:rsidR="00201EA7" w:rsidRPr="00201EA7">
        <w:rPr>
          <w:b/>
          <w:lang w:val="ru-RU"/>
        </w:rPr>
        <w:t xml:space="preserve"> </w:t>
      </w:r>
      <w:r w:rsidR="00201EA7">
        <w:rPr>
          <w:b/>
          <w:lang w:val="sr-Latn-RS"/>
        </w:rPr>
        <w:t xml:space="preserve">, </w:t>
      </w:r>
      <w:r w:rsidR="00201EA7">
        <w:rPr>
          <w:b/>
          <w:lang w:val="ru-RU"/>
        </w:rPr>
        <w:t>Ресавска 42</w:t>
      </w:r>
    </w:p>
    <w:p w14:paraId="7E6726FC" w14:textId="77777777" w:rsidR="003641B6" w:rsidRPr="003641B6" w:rsidRDefault="003641B6" w:rsidP="00720B35">
      <w:pPr>
        <w:jc w:val="both"/>
        <w:rPr>
          <w:b/>
          <w:lang w:val="sr-Latn-RS"/>
        </w:rPr>
      </w:pPr>
    </w:p>
    <w:p w14:paraId="43300E9C" w14:textId="6D9C4CCF" w:rsidR="006760C0" w:rsidRPr="00201EA7" w:rsidRDefault="00201EA7" w:rsidP="006760C0">
      <w:pPr>
        <w:pStyle w:val="NormalWeb"/>
        <w:spacing w:before="0" w:beforeAutospacing="0" w:after="0" w:afterAutospacing="0"/>
        <w:ind w:firstLine="720"/>
        <w:rPr>
          <w:bCs/>
          <w:lang w:val="sr-Cyrl-RS"/>
        </w:rPr>
      </w:pPr>
      <w:r w:rsidRPr="00201EA7">
        <w:rPr>
          <w:bCs/>
          <w:lang w:val="sr-Cyrl-RS"/>
        </w:rPr>
        <w:t xml:space="preserve">Датум оглашавања конкурса: </w:t>
      </w:r>
      <w:r w:rsidR="001514E5">
        <w:rPr>
          <w:b/>
          <w:bCs/>
          <w:color w:val="000000" w:themeColor="text1"/>
          <w:lang w:val="sr-Cyrl-RS"/>
        </w:rPr>
        <w:t>0</w:t>
      </w:r>
      <w:r w:rsidR="000F2DE7">
        <w:rPr>
          <w:b/>
          <w:bCs/>
          <w:color w:val="000000" w:themeColor="text1"/>
          <w:lang w:val="sr-Cyrl-RS"/>
        </w:rPr>
        <w:t>9</w:t>
      </w:r>
      <w:r w:rsidRPr="007F4FEA">
        <w:rPr>
          <w:b/>
          <w:bCs/>
          <w:color w:val="000000" w:themeColor="text1"/>
          <w:lang w:val="sr-Cyrl-RS"/>
        </w:rPr>
        <w:t>.0</w:t>
      </w:r>
      <w:r w:rsidR="00F0018E">
        <w:rPr>
          <w:b/>
          <w:bCs/>
          <w:color w:val="000000" w:themeColor="text1"/>
        </w:rPr>
        <w:t>7</w:t>
      </w:r>
      <w:r w:rsidRPr="007F4FEA">
        <w:rPr>
          <w:b/>
          <w:bCs/>
          <w:color w:val="000000" w:themeColor="text1"/>
          <w:lang w:val="sr-Cyrl-RS"/>
        </w:rPr>
        <w:t>.202</w:t>
      </w:r>
      <w:r w:rsidR="003D4214">
        <w:rPr>
          <w:b/>
          <w:bCs/>
          <w:color w:val="000000" w:themeColor="text1"/>
        </w:rPr>
        <w:t>5.</w:t>
      </w:r>
      <w:r w:rsidR="003641B6" w:rsidRPr="007F4FEA">
        <w:rPr>
          <w:b/>
          <w:bCs/>
          <w:color w:val="000000" w:themeColor="text1"/>
          <w:lang w:val="sr-Cyrl-RS"/>
        </w:rPr>
        <w:t xml:space="preserve"> године</w:t>
      </w:r>
    </w:p>
    <w:p w14:paraId="52DDF9AA" w14:textId="2A99896B" w:rsidR="00FA729D" w:rsidRPr="009A7820" w:rsidRDefault="003641B6" w:rsidP="006760C0">
      <w:pPr>
        <w:pStyle w:val="NormalWeb"/>
        <w:spacing w:before="0" w:beforeAutospacing="0" w:after="0" w:afterAutospacing="0"/>
        <w:ind w:firstLine="720"/>
        <w:rPr>
          <w:b/>
          <w:bCs/>
          <w:color w:val="000000" w:themeColor="text1"/>
          <w:lang w:val="sr-Cyrl-RS"/>
        </w:rPr>
      </w:pPr>
      <w:r w:rsidRPr="00201EA7">
        <w:rPr>
          <w:bCs/>
          <w:lang w:val="sr-Cyrl-RS"/>
        </w:rPr>
        <w:t xml:space="preserve">Последњи дан </w:t>
      </w:r>
      <w:r w:rsidR="00201EA7" w:rsidRPr="00201EA7">
        <w:rPr>
          <w:bCs/>
          <w:lang w:val="sr-Cyrl-RS"/>
        </w:rPr>
        <w:t xml:space="preserve">рока за подношење пријава: </w:t>
      </w:r>
      <w:r w:rsidR="00F173BA">
        <w:rPr>
          <w:b/>
          <w:bCs/>
          <w:color w:val="000000" w:themeColor="text1"/>
          <w:lang w:val="sr-Cyrl-RS"/>
        </w:rPr>
        <w:t>1</w:t>
      </w:r>
      <w:r w:rsidR="00F0018E">
        <w:rPr>
          <w:b/>
          <w:bCs/>
          <w:color w:val="000000" w:themeColor="text1"/>
          <w:lang w:val="sr-Cyrl-RS"/>
        </w:rPr>
        <w:t>7</w:t>
      </w:r>
      <w:r w:rsidR="00201EA7" w:rsidRPr="007F4FEA">
        <w:rPr>
          <w:b/>
          <w:bCs/>
          <w:color w:val="000000" w:themeColor="text1"/>
          <w:lang w:val="sr-Cyrl-RS"/>
        </w:rPr>
        <w:t>.0</w:t>
      </w:r>
      <w:r w:rsidR="00F0018E">
        <w:rPr>
          <w:b/>
          <w:bCs/>
          <w:color w:val="000000" w:themeColor="text1"/>
        </w:rPr>
        <w:t>7</w:t>
      </w:r>
      <w:r w:rsidR="00201EA7" w:rsidRPr="007F4FEA">
        <w:rPr>
          <w:b/>
          <w:bCs/>
          <w:color w:val="000000" w:themeColor="text1"/>
          <w:lang w:val="sr-Cyrl-RS"/>
        </w:rPr>
        <w:t>.202</w:t>
      </w:r>
      <w:r w:rsidR="00F173BA">
        <w:rPr>
          <w:b/>
          <w:bCs/>
          <w:color w:val="000000" w:themeColor="text1"/>
        </w:rPr>
        <w:t>5</w:t>
      </w:r>
      <w:r w:rsidR="009A7820">
        <w:rPr>
          <w:b/>
          <w:bCs/>
          <w:color w:val="000000" w:themeColor="text1"/>
        </w:rPr>
        <w:t>.</w:t>
      </w:r>
      <w:r w:rsidR="009A7820">
        <w:rPr>
          <w:b/>
          <w:bCs/>
          <w:color w:val="000000" w:themeColor="text1"/>
          <w:lang w:val="sr-Cyrl-RS"/>
        </w:rPr>
        <w:t xml:space="preserve"> године</w:t>
      </w:r>
    </w:p>
    <w:p w14:paraId="67F1039B" w14:textId="574C0755" w:rsidR="003641B6" w:rsidRPr="00201EA7" w:rsidRDefault="003641B6" w:rsidP="009A7820">
      <w:pPr>
        <w:pStyle w:val="NormalWeb"/>
        <w:spacing w:before="0" w:beforeAutospacing="0" w:after="0" w:afterAutospacing="0"/>
        <w:rPr>
          <w:bCs/>
          <w:lang w:val="sr-Cyrl-RS"/>
        </w:rPr>
      </w:pPr>
    </w:p>
    <w:p w14:paraId="5BA5EEEE" w14:textId="77777777" w:rsidR="003641B6" w:rsidRPr="00201EA7" w:rsidRDefault="003641B6" w:rsidP="003641B6">
      <w:pPr>
        <w:pStyle w:val="NormalWeb"/>
        <w:spacing w:after="0"/>
        <w:ind w:firstLine="720"/>
        <w:rPr>
          <w:bCs/>
          <w:lang w:val="sr-Cyrl-RS"/>
        </w:rPr>
      </w:pPr>
    </w:p>
    <w:p w14:paraId="14C6D7C2" w14:textId="352A8ABD" w:rsidR="00E44231" w:rsidRDefault="006760C0" w:rsidP="00CE1FB5">
      <w:pPr>
        <w:ind w:firstLine="720"/>
        <w:jc w:val="both"/>
        <w:rPr>
          <w:lang w:val="sr-Cyrl-CS" w:eastAsia="sr-Cyrl-CS"/>
        </w:rPr>
      </w:pPr>
      <w:r w:rsidRPr="009B23BA">
        <w:rPr>
          <w:lang w:val="sr-Cyrl-RS" w:eastAsia="sr-Cyrl-CS"/>
        </w:rPr>
        <w:t xml:space="preserve">На основу </w:t>
      </w:r>
      <w:r w:rsidR="006F0EBF" w:rsidRPr="009B23BA">
        <w:rPr>
          <w:lang w:val="sr-Cyrl-RS" w:eastAsia="sr-Cyrl-CS"/>
        </w:rPr>
        <w:t>члана 61</w:t>
      </w:r>
      <w:r w:rsidR="0002049B" w:rsidRPr="009B23BA">
        <w:rPr>
          <w:lang w:val="sr-Cyrl-RS" w:eastAsia="sr-Cyrl-CS"/>
        </w:rPr>
        <w:t>.</w:t>
      </w:r>
      <w:r w:rsidR="006F0EBF" w:rsidRPr="009B23BA">
        <w:rPr>
          <w:lang w:val="sr-Cyrl-RS" w:eastAsia="sr-Cyrl-CS"/>
        </w:rPr>
        <w:t xml:space="preserve"> ст.</w:t>
      </w:r>
      <w:r w:rsidRPr="009B23BA">
        <w:rPr>
          <w:lang w:val="sr-Cyrl-RS" w:eastAsia="sr-Cyrl-CS"/>
        </w:rPr>
        <w:t xml:space="preserve"> </w:t>
      </w:r>
      <w:r w:rsidR="006F0EBF" w:rsidRPr="009B23BA">
        <w:rPr>
          <w:lang w:val="sr-Cyrl-RS" w:eastAsia="sr-Cyrl-CS"/>
        </w:rPr>
        <w:t>1. и 3.</w:t>
      </w:r>
      <w:r w:rsidR="00A77E45" w:rsidRPr="009B23BA">
        <w:rPr>
          <w:lang w:val="sr-Cyrl-RS" w:eastAsia="sr-Cyrl-CS"/>
        </w:rPr>
        <w:t xml:space="preserve"> Закона о државним службеницима (,,Службени гласник РС”, бр. 79/05, 81/05-исправка, 83/05-исправка, 64/07, 67/07-исправка</w:t>
      </w:r>
      <w:r w:rsidR="00BB4BA0" w:rsidRPr="009B23BA">
        <w:rPr>
          <w:lang w:val="sr-Cyrl-RS" w:eastAsia="sr-Cyrl-CS"/>
        </w:rPr>
        <w:t>, 116/08, 104/09, 99/14, 94/17</w:t>
      </w:r>
      <w:r w:rsidR="00BB4BA0" w:rsidRPr="009B23BA">
        <w:rPr>
          <w:lang w:val="sr-Latn-RS" w:eastAsia="sr-Cyrl-CS"/>
        </w:rPr>
        <w:t>,</w:t>
      </w:r>
      <w:r w:rsidR="00A77E45" w:rsidRPr="009B23BA">
        <w:rPr>
          <w:lang w:val="sr-Cyrl-RS" w:eastAsia="sr-Cyrl-CS"/>
        </w:rPr>
        <w:t xml:space="preserve"> 95</w:t>
      </w:r>
      <w:r w:rsidR="0002049B" w:rsidRPr="009B23BA">
        <w:rPr>
          <w:lang w:val="sr-Cyrl-RS" w:eastAsia="sr-Cyrl-CS"/>
        </w:rPr>
        <w:t>/18</w:t>
      </w:r>
      <w:r w:rsidR="00661BF7" w:rsidRPr="009B23BA">
        <w:rPr>
          <w:lang w:val="sr-Cyrl-RS" w:eastAsia="sr-Cyrl-CS"/>
        </w:rPr>
        <w:t>,</w:t>
      </w:r>
      <w:r w:rsidR="00BB4BA0" w:rsidRPr="009B23BA">
        <w:rPr>
          <w:lang w:val="sr-Cyrl-RS" w:eastAsia="sr-Cyrl-CS"/>
        </w:rPr>
        <w:t xml:space="preserve"> 157/20</w:t>
      </w:r>
      <w:r w:rsidR="003D4214">
        <w:rPr>
          <w:lang w:val="sr-Cyrl-RS" w:eastAsia="sr-Cyrl-CS"/>
        </w:rPr>
        <w:t xml:space="preserve">, </w:t>
      </w:r>
      <w:r w:rsidR="00661BF7" w:rsidRPr="009B23BA">
        <w:rPr>
          <w:lang w:val="sr-Cyrl-RS" w:eastAsia="sr-Cyrl-CS"/>
        </w:rPr>
        <w:t>142/22</w:t>
      </w:r>
      <w:r w:rsidR="003D4214">
        <w:rPr>
          <w:lang w:val="sr-Cyrl-RS" w:eastAsia="sr-Cyrl-CS"/>
        </w:rPr>
        <w:t>, 13/25-одлука УС и 19/25</w:t>
      </w:r>
      <w:r w:rsidR="000047DA">
        <w:rPr>
          <w:lang w:val="sr-Cyrl-RS" w:eastAsia="sr-Cyrl-CS"/>
        </w:rPr>
        <w:t>)</w:t>
      </w:r>
      <w:r w:rsidR="00847C99" w:rsidRPr="009B23BA">
        <w:rPr>
          <w:lang w:val="sr-Cyrl-RS" w:eastAsia="sr-Cyrl-CS"/>
        </w:rPr>
        <w:t xml:space="preserve">, </w:t>
      </w:r>
      <w:r w:rsidR="00A77E45" w:rsidRPr="009B23BA">
        <w:rPr>
          <w:lang w:val="sr-Cyrl-RS" w:eastAsia="sr-Cyrl-CS"/>
        </w:rPr>
        <w:t>члана 9. став 3. Уредбе о интерном и јавном конкурсу за попуњавање радних места у државним органима (,,Службени гласник РС”, број 2</w:t>
      </w:r>
      <w:r w:rsidR="00E66CA4" w:rsidRPr="009B23BA">
        <w:rPr>
          <w:lang w:val="sr-Cyrl-RS" w:eastAsia="sr-Cyrl-CS"/>
        </w:rPr>
        <w:t>/19</w:t>
      </w:r>
      <w:r w:rsidR="008D41ED" w:rsidRPr="009B23BA">
        <w:rPr>
          <w:lang w:val="sr-Cyrl-RS" w:eastAsia="sr-Cyrl-CS"/>
        </w:rPr>
        <w:t xml:space="preserve"> и 67/21</w:t>
      </w:r>
      <w:r w:rsidR="00E66CA4" w:rsidRPr="009B23BA">
        <w:rPr>
          <w:lang w:val="sr-Cyrl-RS" w:eastAsia="sr-Cyrl-CS"/>
        </w:rPr>
        <w:t>)</w:t>
      </w:r>
      <w:r w:rsidR="00CE1FB5">
        <w:rPr>
          <w:lang w:val="sr-Cyrl-RS" w:eastAsia="sr-Cyrl-CS"/>
        </w:rPr>
        <w:t xml:space="preserve">, </w:t>
      </w:r>
      <w:r w:rsidR="00A77E45" w:rsidRPr="009B23BA">
        <w:rPr>
          <w:lang w:val="sr-Cyrl-RS" w:eastAsia="sr-Cyrl-CS"/>
        </w:rPr>
        <w:t>чл</w:t>
      </w:r>
      <w:r w:rsidR="007A2927" w:rsidRPr="009B23BA">
        <w:rPr>
          <w:lang w:val="sr-Cyrl-RS" w:eastAsia="sr-Cyrl-CS"/>
        </w:rPr>
        <w:t>ана 5</w:t>
      </w:r>
      <w:r w:rsidR="0079577A" w:rsidRPr="009B23BA">
        <w:rPr>
          <w:lang w:val="sr-Cyrl-RS" w:eastAsia="sr-Cyrl-CS"/>
        </w:rPr>
        <w:t xml:space="preserve">. </w:t>
      </w:r>
      <w:r w:rsidR="00A77E45" w:rsidRPr="009B23BA">
        <w:rPr>
          <w:lang w:val="sr-Cyrl-RS" w:eastAsia="sr-Cyrl-CS"/>
        </w:rPr>
        <w:t xml:space="preserve">Правилника о попуњавању </w:t>
      </w:r>
      <w:r w:rsidR="00A77E45" w:rsidRPr="00BA6368">
        <w:rPr>
          <w:lang w:val="sr-Cyrl-RS" w:eastAsia="sr-Cyrl-CS"/>
        </w:rPr>
        <w:t>извршилачких радних места и положаја у Административној канцеларији Високог савета судства (,,Сл</w:t>
      </w:r>
      <w:r w:rsidR="007C25BF">
        <w:rPr>
          <w:lang w:val="sr-Cyrl-RS" w:eastAsia="sr-Cyrl-CS"/>
        </w:rPr>
        <w:t>ужбени гласник РС”, број 78/19</w:t>
      </w:r>
      <w:r w:rsidR="00071CF1">
        <w:rPr>
          <w:lang w:val="sr-Cyrl-RS" w:eastAsia="sr-Cyrl-CS"/>
        </w:rPr>
        <w:t xml:space="preserve"> и 130/21</w:t>
      </w:r>
      <w:r w:rsidR="007C25BF">
        <w:rPr>
          <w:lang w:val="sr-Cyrl-RS" w:eastAsia="sr-Cyrl-CS"/>
        </w:rPr>
        <w:t>)</w:t>
      </w:r>
      <w:r w:rsidR="00B20421">
        <w:rPr>
          <w:color w:val="000000"/>
          <w:shd w:val="clear" w:color="auto" w:fill="FFFFFF"/>
          <w:lang w:val="sr-Cyrl-RS"/>
        </w:rPr>
        <w:t>,</w:t>
      </w:r>
      <w:r w:rsidR="00E44231" w:rsidRPr="00E44231">
        <w:rPr>
          <w:lang w:val="sr-Cyrl-RS" w:eastAsia="sr-Cyrl-CS"/>
        </w:rPr>
        <w:t xml:space="preserve"> </w:t>
      </w:r>
      <w:r w:rsidR="00E44231">
        <w:rPr>
          <w:lang w:val="sr-Cyrl-RS" w:eastAsia="sr-Cyrl-CS"/>
        </w:rPr>
        <w:t>чланa 27к</w:t>
      </w:r>
      <w:r w:rsidR="00CE1FB5">
        <w:rPr>
          <w:lang w:val="sr-Cyrl-RS" w:eastAsia="sr-Cyrl-CS"/>
        </w:rPr>
        <w:t xml:space="preserve"> став 1.</w:t>
      </w:r>
      <w:r w:rsidR="00E44231">
        <w:rPr>
          <w:lang w:val="sr-Cyrl-RS" w:eastAsia="sr-Cyrl-CS"/>
        </w:rPr>
        <w:t xml:space="preserve"> Закона о буџетском систему </w:t>
      </w:r>
      <w:r w:rsidR="00E44231">
        <w:rPr>
          <w:lang w:val="sr-Cyrl-CS" w:eastAsia="sr-Cyrl-CS"/>
        </w:rPr>
        <w:t>(</w:t>
      </w:r>
      <w:r w:rsidR="00CE1FB5">
        <w:rPr>
          <w:lang w:val="sr-Latn-RS" w:eastAsia="sr-Cyrl-CS"/>
        </w:rPr>
        <w:t>„</w:t>
      </w:r>
      <w:r w:rsidR="00E44231">
        <w:rPr>
          <w:lang w:val="sr-Cyrl-CS" w:eastAsia="sr-Cyrl-CS"/>
        </w:rPr>
        <w:t>Службени гласник РС“ бр. 54/09, 73/10, 101/10, 101/11, 93/12, 62/13, 63/13, 108/13, 142/14, 68/15, 99/16, 113/17, 95/18, 31/19, 72/19, 149/20, 118/21, 118/21, 138/22 92/23 и 94/24)</w:t>
      </w:r>
      <w:r w:rsidR="00CE1FB5">
        <w:rPr>
          <w:lang w:val="sr-Cyrl-CS" w:eastAsia="sr-Cyrl-CS"/>
        </w:rPr>
        <w:t>,</w:t>
      </w:r>
      <w:r w:rsidR="00E44231">
        <w:rPr>
          <w:lang w:val="sr-Cyrl-CS" w:eastAsia="sr-Cyrl-CS"/>
        </w:rPr>
        <w:t xml:space="preserve">  </w:t>
      </w:r>
      <w:r w:rsidR="00CE1FB5" w:rsidRPr="002B5D5B">
        <w:rPr>
          <w:color w:val="000000" w:themeColor="text1"/>
          <w:lang w:val="sr-Cyrl-RS" w:eastAsia="sr-Cyrl-CS"/>
        </w:rPr>
        <w:t xml:space="preserve">а </w:t>
      </w:r>
      <w:r w:rsidR="00E44231" w:rsidRPr="002B5D5B">
        <w:rPr>
          <w:color w:val="000000" w:themeColor="text1"/>
          <w:lang w:val="sr-Cyrl-RS" w:eastAsia="sr-Cyrl-CS"/>
        </w:rPr>
        <w:t>у складу са чланом 30.</w:t>
      </w:r>
      <w:r w:rsidR="00F36AEC" w:rsidRPr="002B5D5B">
        <w:rPr>
          <w:color w:val="000000" w:themeColor="text1"/>
          <w:lang w:val="sr-Cyrl-RS" w:eastAsia="sr-Cyrl-CS"/>
        </w:rPr>
        <w:t xml:space="preserve"> </w:t>
      </w:r>
      <w:r w:rsidR="00E44231" w:rsidRPr="002B5D5B">
        <w:rPr>
          <w:color w:val="000000" w:themeColor="text1"/>
          <w:lang w:val="sr-Cyrl-RS" w:eastAsia="sr-Cyrl-CS"/>
        </w:rPr>
        <w:t>Правилника о унутрашњем уређењу и систематизацији радних места у Административној канцеларији Високог савета судства, број: 110-00-2/2025-01 од 06.03.2025. године</w:t>
      </w:r>
      <w:r w:rsidR="00F36AEC" w:rsidRPr="002B5D5B">
        <w:rPr>
          <w:color w:val="000000" w:themeColor="text1"/>
          <w:lang w:val="sr-Cyrl-CS" w:eastAsia="sr-Cyrl-CS"/>
        </w:rPr>
        <w:t xml:space="preserve">, </w:t>
      </w:r>
      <w:r w:rsidR="00F36AEC" w:rsidRPr="00BA6368">
        <w:rPr>
          <w:lang w:val="sr-Cyrl-RS"/>
        </w:rPr>
        <w:t>Високи савет судства оглашава</w:t>
      </w:r>
    </w:p>
    <w:p w14:paraId="2B4FE24D" w14:textId="77777777" w:rsidR="00E44231" w:rsidRDefault="00E44231" w:rsidP="00E44231">
      <w:pPr>
        <w:pStyle w:val="NormalWeb"/>
        <w:spacing w:before="0" w:beforeAutospacing="0" w:after="0"/>
        <w:jc w:val="both"/>
        <w:rPr>
          <w:bCs/>
          <w:lang w:val="sr-Cyrl-CS"/>
        </w:rPr>
      </w:pPr>
    </w:p>
    <w:p w14:paraId="7D77C044" w14:textId="5CCEF168" w:rsidR="00A77E45" w:rsidRPr="00BA6368" w:rsidRDefault="00817520" w:rsidP="00A77E45">
      <w:pPr>
        <w:ind w:firstLine="720"/>
        <w:jc w:val="both"/>
        <w:rPr>
          <w:lang w:val="sr-Cyrl-RS"/>
        </w:rPr>
      </w:pPr>
      <w:r>
        <w:rPr>
          <w:color w:val="000000"/>
          <w:shd w:val="clear" w:color="auto" w:fill="FFFFFF"/>
          <w:lang w:val="sr-Cyrl-RS"/>
        </w:rPr>
        <w:t xml:space="preserve"> </w:t>
      </w:r>
    </w:p>
    <w:p w14:paraId="68F42FD7" w14:textId="77777777" w:rsidR="003E6DD1" w:rsidRPr="00BA6368" w:rsidRDefault="003E6DD1" w:rsidP="003E6DD1">
      <w:pPr>
        <w:jc w:val="both"/>
        <w:rPr>
          <w:bCs/>
          <w:color w:val="000000"/>
          <w:lang w:val="sr-Cyrl-CS" w:eastAsia="en-GB"/>
        </w:rPr>
      </w:pPr>
    </w:p>
    <w:p w14:paraId="7ADC2EAF" w14:textId="77777777" w:rsidR="003E6DD1" w:rsidRPr="00BA6368" w:rsidRDefault="003E6DD1" w:rsidP="003E6DD1">
      <w:pPr>
        <w:jc w:val="center"/>
        <w:rPr>
          <w:b/>
          <w:bCs/>
          <w:color w:val="000000"/>
          <w:lang w:val="sr-Cyrl-CS" w:eastAsia="en-GB"/>
        </w:rPr>
      </w:pPr>
      <w:r w:rsidRPr="00BA6368">
        <w:rPr>
          <w:b/>
          <w:bCs/>
          <w:color w:val="000000"/>
          <w:lang w:val="sr-Cyrl-CS" w:eastAsia="en-GB"/>
        </w:rPr>
        <w:t>ЈАВНИ КОНКУРС</w:t>
      </w:r>
    </w:p>
    <w:p w14:paraId="6BF7D8C5" w14:textId="220751DD" w:rsidR="003E6DD1" w:rsidRPr="00BA6368" w:rsidRDefault="00161FBF" w:rsidP="003E6DD1">
      <w:pPr>
        <w:tabs>
          <w:tab w:val="left" w:pos="2400"/>
          <w:tab w:val="center" w:pos="4705"/>
        </w:tabs>
        <w:jc w:val="center"/>
        <w:rPr>
          <w:b/>
          <w:bCs/>
          <w:color w:val="000000"/>
          <w:lang w:val="sr-Cyrl-CS" w:eastAsia="en-GB"/>
        </w:rPr>
      </w:pPr>
      <w:r>
        <w:rPr>
          <w:b/>
          <w:bCs/>
          <w:color w:val="000000"/>
          <w:lang w:val="sr-Cyrl-CS" w:eastAsia="en-GB"/>
        </w:rPr>
        <w:t xml:space="preserve">  </w:t>
      </w:r>
      <w:r w:rsidR="003E6DD1" w:rsidRPr="00BA6368">
        <w:rPr>
          <w:b/>
          <w:bCs/>
          <w:color w:val="000000"/>
          <w:lang w:val="sr-Cyrl-CS" w:eastAsia="en-GB"/>
        </w:rPr>
        <w:t>ЗА ПОПУЊАВАЊЕ ИЗВРШИЛАЧК</w:t>
      </w:r>
      <w:r w:rsidR="00EA2FA5">
        <w:rPr>
          <w:b/>
          <w:bCs/>
          <w:color w:val="000000"/>
          <w:lang w:val="sr-Cyrl-RS" w:eastAsia="en-GB"/>
        </w:rPr>
        <w:t xml:space="preserve">ИХ </w:t>
      </w:r>
      <w:r w:rsidR="00EA2FA5">
        <w:rPr>
          <w:b/>
          <w:bCs/>
          <w:color w:val="000000"/>
          <w:lang w:val="sr-Cyrl-CS" w:eastAsia="en-GB"/>
        </w:rPr>
        <w:t xml:space="preserve"> РАДНИХ</w:t>
      </w:r>
      <w:r w:rsidR="007B1E34">
        <w:rPr>
          <w:b/>
          <w:bCs/>
          <w:color w:val="000000"/>
          <w:lang w:val="sr-Cyrl-CS" w:eastAsia="en-GB"/>
        </w:rPr>
        <w:t xml:space="preserve"> </w:t>
      </w:r>
      <w:r w:rsidR="003E6DD1" w:rsidRPr="00BA6368">
        <w:rPr>
          <w:b/>
          <w:bCs/>
          <w:color w:val="000000"/>
          <w:lang w:val="sr-Cyrl-CS" w:eastAsia="en-GB"/>
        </w:rPr>
        <w:t xml:space="preserve"> МЕСТА</w:t>
      </w:r>
    </w:p>
    <w:p w14:paraId="1E43FEAC" w14:textId="44E995DB" w:rsidR="003E6DD1" w:rsidRPr="00BA6368" w:rsidRDefault="003E6DD1" w:rsidP="003E6DD1">
      <w:pPr>
        <w:tabs>
          <w:tab w:val="left" w:pos="2400"/>
          <w:tab w:val="center" w:pos="4705"/>
        </w:tabs>
        <w:jc w:val="center"/>
        <w:rPr>
          <w:b/>
          <w:color w:val="000000"/>
          <w:lang w:val="ru-RU" w:eastAsia="en-GB"/>
        </w:rPr>
      </w:pPr>
      <w:r w:rsidRPr="00BA6368">
        <w:rPr>
          <w:color w:val="000000"/>
          <w:lang w:val="ru-RU" w:eastAsia="en-GB"/>
        </w:rPr>
        <w:br/>
      </w:r>
      <w:r w:rsidRPr="00BA6368">
        <w:rPr>
          <w:lang w:val="ru-RU"/>
        </w:rPr>
        <w:t xml:space="preserve">                  </w:t>
      </w:r>
    </w:p>
    <w:p w14:paraId="20517E45" w14:textId="77777777" w:rsidR="001C6593" w:rsidRPr="00BA6368" w:rsidRDefault="003E6DD1" w:rsidP="001C6593">
      <w:pPr>
        <w:jc w:val="both"/>
        <w:rPr>
          <w:lang w:val="sr-Latn-RS"/>
        </w:rPr>
      </w:pPr>
      <w:r w:rsidRPr="00BA6368">
        <w:rPr>
          <w:b/>
          <w:lang w:val="en-GB"/>
        </w:rPr>
        <w:t>I</w:t>
      </w:r>
      <w:r w:rsidRPr="00BA6368">
        <w:rPr>
          <w:b/>
          <w:lang w:val="ru-RU"/>
        </w:rPr>
        <w:t xml:space="preserve"> </w:t>
      </w:r>
      <w:r w:rsidRPr="00BA6368">
        <w:rPr>
          <w:b/>
          <w:lang w:val="sr-Cyrl-CS"/>
        </w:rPr>
        <w:t>Орган у коме се радн</w:t>
      </w:r>
      <w:r w:rsidR="00A47343" w:rsidRPr="00BA6368">
        <w:rPr>
          <w:b/>
          <w:lang w:val="sr-Cyrl-CS"/>
        </w:rPr>
        <w:t>а</w:t>
      </w:r>
      <w:r w:rsidRPr="00BA6368">
        <w:rPr>
          <w:b/>
          <w:lang w:val="sr-Cyrl-CS"/>
        </w:rPr>
        <w:t xml:space="preserve"> мест</w:t>
      </w:r>
      <w:r w:rsidR="00A47343" w:rsidRPr="00BA6368">
        <w:rPr>
          <w:b/>
          <w:lang w:val="sr-Cyrl-CS"/>
        </w:rPr>
        <w:t>а</w:t>
      </w:r>
      <w:r w:rsidRPr="00BA6368">
        <w:rPr>
          <w:b/>
          <w:lang w:val="sr-Cyrl-CS"/>
        </w:rPr>
        <w:t xml:space="preserve"> попуњава</w:t>
      </w:r>
      <w:r w:rsidR="00A47343" w:rsidRPr="00BA6368">
        <w:rPr>
          <w:b/>
          <w:lang w:val="sr-Cyrl-CS"/>
        </w:rPr>
        <w:t>ју</w:t>
      </w:r>
      <w:r w:rsidRPr="00BA6368">
        <w:rPr>
          <w:b/>
          <w:lang w:val="sr-Cyrl-CS"/>
        </w:rPr>
        <w:t>:</w:t>
      </w:r>
      <w:r w:rsidRPr="00BA6368">
        <w:rPr>
          <w:lang w:val="sr-Cyrl-CS"/>
        </w:rPr>
        <w:t xml:space="preserve"> </w:t>
      </w:r>
    </w:p>
    <w:p w14:paraId="7D8BF0F2" w14:textId="6EDDBE0A" w:rsidR="001C6593" w:rsidRPr="00BA6368" w:rsidRDefault="001C6593" w:rsidP="001C6593">
      <w:pPr>
        <w:jc w:val="both"/>
        <w:rPr>
          <w:lang w:val="sr-Cyrl-RS"/>
        </w:rPr>
      </w:pPr>
      <w:r w:rsidRPr="00BA6368">
        <w:rPr>
          <w:lang w:val="sr-Latn-RS"/>
        </w:rPr>
        <w:t xml:space="preserve">  </w:t>
      </w:r>
      <w:r w:rsidRPr="00BA6368">
        <w:rPr>
          <w:lang w:val="sr-Cyrl-RS"/>
        </w:rPr>
        <w:t>Високи савет судства, Београд, Ресавска 42</w:t>
      </w:r>
    </w:p>
    <w:p w14:paraId="318DBEC3" w14:textId="4E751AA4" w:rsidR="003E6DD1" w:rsidRPr="00BA6368" w:rsidRDefault="003E6DD1" w:rsidP="00FC0F4D">
      <w:pPr>
        <w:jc w:val="both"/>
        <w:rPr>
          <w:lang w:val="ru-RU"/>
        </w:rPr>
      </w:pPr>
    </w:p>
    <w:p w14:paraId="06FC44C7" w14:textId="49811343" w:rsidR="003E6DD1" w:rsidRDefault="003E6DD1" w:rsidP="00FC0F4D">
      <w:pPr>
        <w:jc w:val="both"/>
        <w:rPr>
          <w:b/>
          <w:lang w:val="sr-Cyrl-CS"/>
        </w:rPr>
      </w:pPr>
      <w:r w:rsidRPr="00BA6368">
        <w:rPr>
          <w:b/>
          <w:lang w:val="en-GB"/>
        </w:rPr>
        <w:t>II</w:t>
      </w:r>
      <w:r w:rsidR="002B5D5B">
        <w:rPr>
          <w:b/>
          <w:lang w:val="sr-Cyrl-CS"/>
        </w:rPr>
        <w:t xml:space="preserve"> Радна места која</w:t>
      </w:r>
      <w:r w:rsidR="00161FBF">
        <w:rPr>
          <w:b/>
          <w:lang w:val="sr-Cyrl-CS"/>
        </w:rPr>
        <w:t xml:space="preserve"> се попуњава</w:t>
      </w:r>
      <w:r w:rsidR="002B5D5B">
        <w:rPr>
          <w:b/>
          <w:lang w:val="sr-Cyrl-CS"/>
        </w:rPr>
        <w:t>ју</w:t>
      </w:r>
      <w:r w:rsidRPr="00BA6368">
        <w:rPr>
          <w:b/>
          <w:lang w:val="sr-Cyrl-CS"/>
        </w:rPr>
        <w:t xml:space="preserve">: </w:t>
      </w:r>
    </w:p>
    <w:p w14:paraId="3CF96271" w14:textId="77777777" w:rsidR="00F13128" w:rsidRPr="00BA6368" w:rsidRDefault="00F13128" w:rsidP="00FC0F4D">
      <w:pPr>
        <w:jc w:val="both"/>
        <w:rPr>
          <w:b/>
          <w:lang w:val="sr-Cyrl-CS"/>
        </w:rPr>
      </w:pPr>
    </w:p>
    <w:p w14:paraId="177D1653" w14:textId="06733732" w:rsidR="0013534A" w:rsidRPr="00C15991" w:rsidRDefault="00DF2DAA" w:rsidP="002B5D5B">
      <w:pPr>
        <w:spacing w:line="254" w:lineRule="auto"/>
        <w:jc w:val="both"/>
        <w:rPr>
          <w:lang w:val="sr-Cyrl-RS"/>
        </w:rPr>
      </w:pPr>
      <w:r w:rsidRPr="00BA6368">
        <w:rPr>
          <w:b/>
          <w:lang w:val="sr-Cyrl-RS"/>
        </w:rPr>
        <w:t>1</w:t>
      </w:r>
      <w:r w:rsidRPr="00BA6368">
        <w:rPr>
          <w:b/>
        </w:rPr>
        <w:t>.</w:t>
      </w:r>
      <w:r w:rsidR="000A79A8" w:rsidRPr="000A79A8">
        <w:rPr>
          <w:b/>
          <w:bCs/>
          <w:lang w:val="sr-Cyrl-RS"/>
        </w:rPr>
        <w:t xml:space="preserve"> </w:t>
      </w:r>
      <w:r w:rsidR="000A79A8" w:rsidRPr="00D933DE">
        <w:rPr>
          <w:b/>
          <w:bCs/>
          <w:lang w:val="sr-Cyrl-RS"/>
        </w:rPr>
        <w:t>Радно место за</w:t>
      </w:r>
      <w:r w:rsidR="000A79A8" w:rsidRPr="00D933DE">
        <w:rPr>
          <w:lang w:val="sr-Cyrl-RS"/>
        </w:rPr>
        <w:t xml:space="preserve"> </w:t>
      </w:r>
      <w:r w:rsidR="00C15991">
        <w:rPr>
          <w:b/>
          <w:bCs/>
          <w:lang w:val="sr-Cyrl-RS"/>
        </w:rPr>
        <w:t>праћење рада судова</w:t>
      </w:r>
      <w:r w:rsidR="0013534A">
        <w:rPr>
          <w:b/>
          <w:color w:val="000000"/>
          <w:lang w:val="sr-Cyrl-RS" w:eastAsia="zh-CN"/>
        </w:rPr>
        <w:t>,</w:t>
      </w:r>
      <w:r w:rsidR="002B5D5B">
        <w:rPr>
          <w:b/>
          <w:color w:val="000000"/>
          <w:lang w:val="sr-Cyrl-RS" w:eastAsia="zh-CN"/>
        </w:rPr>
        <w:t xml:space="preserve"> </w:t>
      </w:r>
      <w:r w:rsidR="0013534A" w:rsidRPr="0013534A">
        <w:rPr>
          <w:b/>
          <w:color w:val="000000"/>
          <w:lang w:val="sr-Cyrl-RS" w:eastAsia="zh-CN"/>
        </w:rPr>
        <w:t xml:space="preserve"> </w:t>
      </w:r>
      <w:r w:rsidR="00C15991" w:rsidRPr="002B5D5B">
        <w:rPr>
          <w:b/>
          <w:lang w:val="sr-Cyrl-RS"/>
        </w:rPr>
        <w:t>разврстано у звање самостални</w:t>
      </w:r>
      <w:r w:rsidR="0013534A" w:rsidRPr="002B5D5B">
        <w:rPr>
          <w:b/>
          <w:lang w:val="sr-Cyrl-RS"/>
        </w:rPr>
        <w:t xml:space="preserve"> саветник,</w:t>
      </w:r>
      <w:r w:rsidR="0013534A" w:rsidRPr="002B5D5B">
        <w:rPr>
          <w:b/>
          <w:lang w:val="sr-Cyrl-CS"/>
        </w:rPr>
        <w:t xml:space="preserve"> </w:t>
      </w:r>
      <w:r w:rsidR="0013534A" w:rsidRPr="002B5D5B">
        <w:rPr>
          <w:b/>
          <w:color w:val="000000"/>
          <w:lang w:val="sr-Cyrl-RS" w:eastAsia="zh-CN"/>
        </w:rPr>
        <w:t xml:space="preserve"> </w:t>
      </w:r>
      <w:r w:rsidR="00E5301B" w:rsidRPr="002B5D5B">
        <w:rPr>
          <w:b/>
          <w:lang w:val="sr-Cyrl-CS"/>
        </w:rPr>
        <w:t>Одсек за правне послове, европске интеграције и  међународну сар</w:t>
      </w:r>
      <w:r w:rsidR="002B5D5B" w:rsidRPr="002B5D5B">
        <w:rPr>
          <w:b/>
          <w:lang w:val="sr-Cyrl-CS"/>
        </w:rPr>
        <w:t>а</w:t>
      </w:r>
      <w:r w:rsidR="00E5301B" w:rsidRPr="002B5D5B">
        <w:rPr>
          <w:b/>
          <w:lang w:val="sr-Cyrl-CS"/>
        </w:rPr>
        <w:t>дњу</w:t>
      </w:r>
      <w:r w:rsidR="0013534A" w:rsidRPr="002B5D5B">
        <w:rPr>
          <w:b/>
          <w:lang w:val="sr-Cyrl-RS"/>
        </w:rPr>
        <w:t xml:space="preserve"> </w:t>
      </w:r>
      <w:r w:rsidR="0013534A" w:rsidRPr="002B5D5B">
        <w:rPr>
          <w:b/>
        </w:rPr>
        <w:t>– 1 извршилац</w:t>
      </w:r>
      <w:r w:rsidR="0013534A">
        <w:rPr>
          <w:lang w:val="sr-Cyrl-RS"/>
        </w:rPr>
        <w:t>.</w:t>
      </w:r>
      <w:r w:rsidR="0013534A" w:rsidRPr="0013534A">
        <w:rPr>
          <w:b/>
          <w:color w:val="000000"/>
          <w:lang w:val="sr-Latn-RS" w:eastAsia="zh-CN"/>
        </w:rPr>
        <w:t xml:space="preserve"> </w:t>
      </w:r>
      <w:r w:rsidR="0013534A" w:rsidRPr="0013534A">
        <w:rPr>
          <w:b/>
          <w:color w:val="000000"/>
          <w:lang w:val="sr-Cyrl-RS" w:eastAsia="zh-CN"/>
        </w:rPr>
        <w:t xml:space="preserve">                    </w:t>
      </w:r>
    </w:p>
    <w:p w14:paraId="61C1FC9C" w14:textId="1B4F3E83" w:rsidR="0013534A" w:rsidRPr="0013534A" w:rsidRDefault="0013534A" w:rsidP="004E1227">
      <w:pPr>
        <w:suppressAutoHyphens/>
        <w:spacing w:after="5" w:line="264" w:lineRule="auto"/>
        <w:ind w:left="10" w:hanging="10"/>
        <w:jc w:val="both"/>
        <w:rPr>
          <w:color w:val="000000"/>
          <w:lang w:val="sr-Cyrl-RS" w:eastAsia="zh-CN"/>
        </w:rPr>
      </w:pPr>
      <w:r w:rsidRPr="0013534A">
        <w:rPr>
          <w:b/>
          <w:color w:val="000000"/>
          <w:lang w:val="sr-Cyrl-RS" w:eastAsia="zh-CN"/>
        </w:rPr>
        <w:t xml:space="preserve">    </w:t>
      </w:r>
      <w:r w:rsidRPr="0013534A">
        <w:rPr>
          <w:color w:val="000000"/>
          <w:lang w:val="sr-Latn-RS" w:eastAsia="zh-CN"/>
        </w:rPr>
        <w:t xml:space="preserve"> </w:t>
      </w:r>
      <w:r w:rsidRPr="0013534A">
        <w:rPr>
          <w:color w:val="000000"/>
          <w:lang w:val="sr-Latn-RS" w:eastAsia="zh-CN"/>
        </w:rPr>
        <w:tab/>
        <w:t xml:space="preserve"> </w:t>
      </w:r>
      <w:r w:rsidRPr="0013534A">
        <w:rPr>
          <w:color w:val="000000"/>
          <w:lang w:val="sr-Latn-RS" w:eastAsia="zh-CN"/>
        </w:rPr>
        <w:tab/>
      </w:r>
    </w:p>
    <w:p w14:paraId="009F58D1" w14:textId="63A1F764" w:rsidR="00EA2FA5" w:rsidRPr="008A3F19" w:rsidRDefault="00EA2FA5" w:rsidP="008A3F19">
      <w:pPr>
        <w:pStyle w:val="NormalWeb"/>
        <w:spacing w:before="0" w:beforeAutospacing="0" w:after="0" w:afterAutospacing="0"/>
        <w:jc w:val="both"/>
        <w:rPr>
          <w:bCs/>
          <w:lang w:val="sr-Cyrl-CS"/>
        </w:rPr>
      </w:pPr>
      <w:r w:rsidRPr="00EA2FA5">
        <w:rPr>
          <w:color w:val="000000"/>
          <w:lang w:eastAsia="zh-CN"/>
        </w:rPr>
        <w:t xml:space="preserve"> </w:t>
      </w:r>
    </w:p>
    <w:p w14:paraId="29245F76" w14:textId="3E10CC43" w:rsidR="00FC5C5B" w:rsidRPr="008A3F19" w:rsidRDefault="00EA2FA5" w:rsidP="008A3F19">
      <w:pPr>
        <w:suppressAutoHyphens/>
        <w:spacing w:after="24" w:line="252" w:lineRule="auto"/>
        <w:rPr>
          <w:b/>
          <w:color w:val="000000"/>
          <w:lang w:val="sr-Cyrl-RS" w:eastAsia="zh-CN"/>
        </w:rPr>
      </w:pPr>
      <w:r w:rsidRPr="00EA2FA5">
        <w:rPr>
          <w:color w:val="000000"/>
          <w:lang w:val="sr-Latn-RS" w:eastAsia="zh-CN"/>
        </w:rPr>
        <w:lastRenderedPageBreak/>
        <w:t xml:space="preserve"> </w:t>
      </w:r>
      <w:r w:rsidRPr="00EA2FA5">
        <w:rPr>
          <w:b/>
          <w:color w:val="000000"/>
          <w:lang w:val="sr-Cyrl-RS" w:eastAsia="zh-CN"/>
        </w:rPr>
        <w:t xml:space="preserve">                  </w:t>
      </w:r>
      <w:r w:rsidR="008A3F19">
        <w:rPr>
          <w:b/>
          <w:color w:val="000000"/>
          <w:lang w:val="sr-Cyrl-RS" w:eastAsia="zh-CN"/>
        </w:rPr>
        <w:t xml:space="preserve">                               </w:t>
      </w:r>
    </w:p>
    <w:p w14:paraId="7D550F01" w14:textId="432D9C7D" w:rsidR="00DD4087" w:rsidRDefault="003C2C6D" w:rsidP="002B5D5B">
      <w:pPr>
        <w:jc w:val="both"/>
        <w:rPr>
          <w:b/>
          <w:lang w:val="sr-Cyrl-RS"/>
        </w:rPr>
      </w:pPr>
      <w:r w:rsidRPr="00A65131">
        <w:rPr>
          <w:b/>
          <w:lang w:val="sr-Cyrl-CS"/>
        </w:rPr>
        <w:t>Опис послова</w:t>
      </w:r>
      <w:r w:rsidRPr="00A65131">
        <w:rPr>
          <w:b/>
          <w:lang w:val="sr-Latn-RS"/>
        </w:rPr>
        <w:t xml:space="preserve">: </w:t>
      </w:r>
      <w:r w:rsidR="00DD4087">
        <w:rPr>
          <w:lang w:val="ru-RU"/>
        </w:rPr>
        <w:t>П</w:t>
      </w:r>
      <w:r w:rsidR="00DD4087" w:rsidRPr="007302CB">
        <w:t xml:space="preserve">рипремa </w:t>
      </w:r>
      <w:r w:rsidR="00DD4087">
        <w:rPr>
          <w:lang w:val="sr-Cyrl-RS"/>
        </w:rPr>
        <w:t xml:space="preserve">нацрт акта за </w:t>
      </w:r>
      <w:r w:rsidR="00DD4087" w:rsidRPr="007302CB">
        <w:t>годишњ</w:t>
      </w:r>
      <w:r w:rsidR="00DD4087">
        <w:rPr>
          <w:lang w:val="sr-Cyrl-RS"/>
        </w:rPr>
        <w:t>и</w:t>
      </w:r>
      <w:r w:rsidR="00DD4087" w:rsidRPr="007302CB">
        <w:t xml:space="preserve"> план надзора </w:t>
      </w:r>
      <w:r w:rsidR="00DD4087">
        <w:rPr>
          <w:lang w:val="sr-Cyrl-RS"/>
        </w:rPr>
        <w:t xml:space="preserve">судова </w:t>
      </w:r>
      <w:r w:rsidR="00DD4087" w:rsidRPr="007302CB">
        <w:t>над применом Судског пословника</w:t>
      </w:r>
      <w:r w:rsidR="00DD4087">
        <w:rPr>
          <w:lang w:val="sr-Cyrl-RS"/>
        </w:rPr>
        <w:t>;  учествује у припреми предлога</w:t>
      </w:r>
      <w:r w:rsidR="00DD4087" w:rsidRPr="007302CB">
        <w:t xml:space="preserve"> </w:t>
      </w:r>
      <w:r w:rsidR="00DD4087">
        <w:rPr>
          <w:lang w:val="sr-Cyrl-RS"/>
        </w:rPr>
        <w:t xml:space="preserve">акта </w:t>
      </w:r>
      <w:r w:rsidR="00DD4087" w:rsidRPr="007302CB">
        <w:t>годишњ</w:t>
      </w:r>
      <w:r w:rsidR="00DD4087">
        <w:rPr>
          <w:lang w:val="sr-Cyrl-RS"/>
        </w:rPr>
        <w:t>ег</w:t>
      </w:r>
      <w:r w:rsidR="00DD4087" w:rsidRPr="007302CB">
        <w:t xml:space="preserve"> план</w:t>
      </w:r>
      <w:r w:rsidR="00DD4087">
        <w:rPr>
          <w:lang w:val="sr-Cyrl-RS"/>
        </w:rPr>
        <w:t>а</w:t>
      </w:r>
      <w:r w:rsidR="00DD4087" w:rsidRPr="007302CB">
        <w:t xml:space="preserve"> надзора за </w:t>
      </w:r>
      <w:r w:rsidR="00DD4087">
        <w:rPr>
          <w:lang w:val="sr-Cyrl-RS"/>
        </w:rPr>
        <w:t xml:space="preserve">Комисију за </w:t>
      </w:r>
      <w:r w:rsidR="00DD4087" w:rsidRPr="007302CB">
        <w:t>праћење правилне расподеле предмета у судовима</w:t>
      </w:r>
      <w:r w:rsidR="00DD4087">
        <w:rPr>
          <w:lang w:val="sr-Cyrl-RS"/>
        </w:rPr>
        <w:t>, и припреми пратећих образаца, по упутству</w:t>
      </w:r>
      <w:r w:rsidR="00DD4087" w:rsidRPr="007302CB">
        <w:t>;</w:t>
      </w:r>
      <w:r w:rsidR="00DD4087" w:rsidRPr="007302CB">
        <w:rPr>
          <w:lang w:val="sr-Cyrl-RS"/>
        </w:rPr>
        <w:t xml:space="preserve"> </w:t>
      </w:r>
      <w:r w:rsidR="00DD4087" w:rsidRPr="007302CB">
        <w:t>припрем</w:t>
      </w:r>
      <w:r w:rsidR="00DD4087" w:rsidRPr="007302CB">
        <w:rPr>
          <w:lang w:val="sr-Cyrl-RS"/>
        </w:rPr>
        <w:t>а</w:t>
      </w:r>
      <w:r w:rsidR="00DD4087">
        <w:rPr>
          <w:lang w:val="sr-Cyrl-RS"/>
        </w:rPr>
        <w:t xml:space="preserve"> </w:t>
      </w:r>
      <w:r w:rsidR="00DD4087" w:rsidRPr="007302CB">
        <w:t>акт</w:t>
      </w:r>
      <w:r w:rsidR="00DD4087">
        <w:rPr>
          <w:lang w:val="sr-Cyrl-RS"/>
        </w:rPr>
        <w:t xml:space="preserve">е </w:t>
      </w:r>
      <w:r w:rsidR="00DD4087" w:rsidRPr="007302CB">
        <w:rPr>
          <w:lang w:val="sr-Cyrl-RS"/>
        </w:rPr>
        <w:t>везано за</w:t>
      </w:r>
      <w:r w:rsidR="00DD4087" w:rsidRPr="007302CB">
        <w:t xml:space="preserve"> </w:t>
      </w:r>
      <w:r w:rsidR="00DD4087" w:rsidRPr="007302CB">
        <w:rPr>
          <w:lang w:val="sr-Cyrl-RS"/>
        </w:rPr>
        <w:t xml:space="preserve">одређивање комисије </w:t>
      </w:r>
      <w:r w:rsidR="00DD4087" w:rsidRPr="007302CB">
        <w:t>за надзор</w:t>
      </w:r>
      <w:r w:rsidR="00DD4087">
        <w:rPr>
          <w:lang w:val="sr-Cyrl-RS"/>
        </w:rPr>
        <w:t xml:space="preserve"> и</w:t>
      </w:r>
      <w:r w:rsidR="00DD4087" w:rsidRPr="007302CB">
        <w:rPr>
          <w:lang w:val="sr-Cyrl-RS"/>
        </w:rPr>
        <w:t xml:space="preserve"> координира активности у вези са спровођењем</w:t>
      </w:r>
      <w:r w:rsidR="00DD4087" w:rsidRPr="007302CB">
        <w:t xml:space="preserve"> поступка</w:t>
      </w:r>
      <w:r w:rsidR="00DD4087" w:rsidRPr="007302CB">
        <w:rPr>
          <w:lang w:val="sr-Cyrl-RS"/>
        </w:rPr>
        <w:t xml:space="preserve"> надзора</w:t>
      </w:r>
      <w:r w:rsidR="00DD4087">
        <w:rPr>
          <w:lang w:val="sr-Cyrl-RS"/>
        </w:rPr>
        <w:t>;</w:t>
      </w:r>
      <w:r w:rsidR="00DD4087" w:rsidRPr="007302CB">
        <w:rPr>
          <w:lang w:val="sr-Cyrl-RS"/>
        </w:rPr>
        <w:t xml:space="preserve"> </w:t>
      </w:r>
      <w:r w:rsidR="00DD4087" w:rsidRPr="007302CB">
        <w:t>во</w:t>
      </w:r>
      <w:r w:rsidR="00DD4087" w:rsidRPr="007302CB">
        <w:rPr>
          <w:lang w:val="sr-Cyrl-RS"/>
        </w:rPr>
        <w:t>ди</w:t>
      </w:r>
      <w:r w:rsidR="00DD4087" w:rsidRPr="007302CB">
        <w:t xml:space="preserve"> евиденције </w:t>
      </w:r>
      <w:r w:rsidR="00DD4087">
        <w:rPr>
          <w:lang w:val="sr-Cyrl-RS"/>
        </w:rPr>
        <w:t xml:space="preserve">и учествује у припреми </w:t>
      </w:r>
      <w:r w:rsidR="00DD4087" w:rsidRPr="007302CB">
        <w:rPr>
          <w:lang w:val="sr-Cyrl-RS"/>
        </w:rPr>
        <w:t>извештај</w:t>
      </w:r>
      <w:r w:rsidR="00DD4087">
        <w:rPr>
          <w:lang w:val="sr-Cyrl-RS"/>
        </w:rPr>
        <w:t>а</w:t>
      </w:r>
      <w:r w:rsidR="00DD4087" w:rsidRPr="007302CB">
        <w:rPr>
          <w:lang w:val="sr-Cyrl-RS"/>
        </w:rPr>
        <w:t xml:space="preserve"> о надзору</w:t>
      </w:r>
      <w:r w:rsidR="00DD4087">
        <w:rPr>
          <w:lang w:val="sr-Cyrl-RS"/>
        </w:rPr>
        <w:t xml:space="preserve"> суда</w:t>
      </w:r>
      <w:r w:rsidR="00DD4087" w:rsidRPr="007302CB">
        <w:t>;</w:t>
      </w:r>
      <w:r w:rsidR="00DD4087" w:rsidRPr="007302CB">
        <w:rPr>
          <w:lang w:val="sr-Cyrl-RS"/>
        </w:rPr>
        <w:t xml:space="preserve"> прати одазивне извештаје суда и имплементацију датих препорука из извештаја о надзору; врши</w:t>
      </w:r>
      <w:r w:rsidR="00DD4087" w:rsidRPr="00DD4087">
        <w:t xml:space="preserve"> </w:t>
      </w:r>
      <w:r w:rsidR="00DD4087" w:rsidRPr="007302CB">
        <w:t>обраду притужби странке или другог учесника у поступку  на рад судије или суда</w:t>
      </w:r>
      <w:r w:rsidR="00DD4087">
        <w:rPr>
          <w:lang w:val="sr-Cyrl-RS"/>
        </w:rPr>
        <w:t xml:space="preserve">, припрема дописе везано за </w:t>
      </w:r>
      <w:r w:rsidR="00DD4087" w:rsidRPr="007302CB">
        <w:t>експедовање притужбе надлежном председнику суда и во</w:t>
      </w:r>
      <w:r w:rsidR="00DD4087">
        <w:rPr>
          <w:lang w:val="sr-Cyrl-RS"/>
        </w:rPr>
        <w:t>ди</w:t>
      </w:r>
      <w:r w:rsidR="00DD4087" w:rsidRPr="007302CB">
        <w:t xml:space="preserve"> евиденциј</w:t>
      </w:r>
      <w:r w:rsidR="00DD4087">
        <w:rPr>
          <w:lang w:val="sr-Cyrl-RS"/>
        </w:rPr>
        <w:t>у</w:t>
      </w:r>
      <w:r w:rsidR="00DD4087" w:rsidRPr="007302CB">
        <w:t xml:space="preserve"> основаних притужби; </w:t>
      </w:r>
      <w:r w:rsidR="00DD4087" w:rsidRPr="00325178">
        <w:t>прати прописе</w:t>
      </w:r>
      <w:r w:rsidR="00DD4087" w:rsidRPr="00325178">
        <w:rPr>
          <w:color w:val="FF0000"/>
        </w:rPr>
        <w:t xml:space="preserve"> </w:t>
      </w:r>
      <w:r w:rsidR="00DD4087" w:rsidRPr="00325178">
        <w:t>од значаја за успешно обављање послова</w:t>
      </w:r>
      <w:r w:rsidR="00DD4087">
        <w:rPr>
          <w:lang w:val="sr-Cyrl-RS"/>
        </w:rPr>
        <w:t xml:space="preserve">; </w:t>
      </w:r>
      <w:r w:rsidR="00DD4087" w:rsidRPr="009544C8">
        <w:rPr>
          <w:lang w:val="sr-Cyrl-RS"/>
        </w:rPr>
        <w:t>припрем</w:t>
      </w:r>
      <w:r w:rsidR="00DD4087">
        <w:rPr>
          <w:lang w:val="sr-Cyrl-RS"/>
        </w:rPr>
        <w:t>а</w:t>
      </w:r>
      <w:r w:rsidR="00DD4087" w:rsidRPr="009544C8">
        <w:rPr>
          <w:lang w:val="sr-Cyrl-RS"/>
        </w:rPr>
        <w:t xml:space="preserve"> извештај</w:t>
      </w:r>
      <w:r w:rsidR="00DD4087">
        <w:rPr>
          <w:lang w:val="sr-Cyrl-RS"/>
        </w:rPr>
        <w:t>е</w:t>
      </w:r>
      <w:r w:rsidR="00DD4087" w:rsidRPr="009544C8">
        <w:rPr>
          <w:lang w:val="sr-Cyrl-RS"/>
        </w:rPr>
        <w:t xml:space="preserve"> и информациј</w:t>
      </w:r>
      <w:r w:rsidR="00DD4087">
        <w:rPr>
          <w:lang w:val="sr-Cyrl-RS"/>
        </w:rPr>
        <w:t>е</w:t>
      </w:r>
      <w:r w:rsidR="00DD4087" w:rsidRPr="009544C8">
        <w:rPr>
          <w:lang w:val="sr-Cyrl-RS"/>
        </w:rPr>
        <w:t xml:space="preserve"> из делокруга</w:t>
      </w:r>
      <w:r w:rsidR="00DD4087">
        <w:rPr>
          <w:lang w:val="sr-Cyrl-RS"/>
        </w:rPr>
        <w:t xml:space="preserve"> Одсека; </w:t>
      </w:r>
      <w:r w:rsidR="00DD4087" w:rsidRPr="00325178">
        <w:t xml:space="preserve">обавља и друге послове по налогу </w:t>
      </w:r>
      <w:r w:rsidR="00DD4087">
        <w:rPr>
          <w:lang w:val="sr-Cyrl-RS"/>
        </w:rPr>
        <w:t xml:space="preserve">шефа Одсека, </w:t>
      </w:r>
      <w:r w:rsidR="00DD4087" w:rsidRPr="00325178">
        <w:t>секретара Савета</w:t>
      </w:r>
      <w:r w:rsidR="00DD4087">
        <w:rPr>
          <w:lang w:val="sr-Cyrl-RS"/>
        </w:rPr>
        <w:t xml:space="preserve"> и </w:t>
      </w:r>
      <w:r w:rsidR="00DD4087" w:rsidRPr="00325178">
        <w:t>председника Савета</w:t>
      </w:r>
      <w:r w:rsidR="00DD4087" w:rsidRPr="00325178">
        <w:rPr>
          <w:lang w:val="sr-Cyrl-RS"/>
        </w:rPr>
        <w:t>.</w:t>
      </w:r>
    </w:p>
    <w:p w14:paraId="5624E96A" w14:textId="104F130A" w:rsidR="006429DE" w:rsidRDefault="006429DE" w:rsidP="002B5D5B">
      <w:pPr>
        <w:jc w:val="both"/>
        <w:rPr>
          <w:lang w:val="sr-Cyrl-RS"/>
        </w:rPr>
      </w:pPr>
    </w:p>
    <w:p w14:paraId="01BA8F20" w14:textId="77777777" w:rsidR="00DD4087" w:rsidRPr="00414C21" w:rsidRDefault="006429DE" w:rsidP="002B5D5B">
      <w:pPr>
        <w:spacing w:after="29" w:line="252" w:lineRule="auto"/>
        <w:jc w:val="both"/>
        <w:rPr>
          <w:lang w:val="sr-Cyrl-RS"/>
        </w:rPr>
      </w:pPr>
      <w:r>
        <w:rPr>
          <w:b/>
        </w:rPr>
        <w:t>Услови:</w:t>
      </w:r>
      <w:r>
        <w:t xml:space="preserve"> </w:t>
      </w:r>
      <w:r w:rsidR="00DD4087" w:rsidRPr="00414C21">
        <w:t xml:space="preserve">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</w:t>
      </w:r>
      <w:r w:rsidR="00DD4087" w:rsidRPr="00414C21">
        <w:rPr>
          <w:lang w:val="sr-Cyrl-RS"/>
        </w:rPr>
        <w:t>четири</w:t>
      </w:r>
      <w:r w:rsidR="00DD4087" w:rsidRPr="00414C21">
        <w:t xml:space="preserve"> године или специјалистичким студијама на факултету, најмање </w:t>
      </w:r>
      <w:r w:rsidR="00DD4087" w:rsidRPr="00414C21">
        <w:rPr>
          <w:lang w:val="sr-Cyrl-RS"/>
        </w:rPr>
        <w:t xml:space="preserve">пет </w:t>
      </w:r>
      <w:r w:rsidR="00DD4087" w:rsidRPr="00414C21">
        <w:t>година радног искуства у струци</w:t>
      </w:r>
      <w:r w:rsidR="00DD4087" w:rsidRPr="00414C21">
        <w:rPr>
          <w:lang w:val="sr-Cyrl-RS"/>
        </w:rPr>
        <w:t xml:space="preserve">, </w:t>
      </w:r>
      <w:r w:rsidR="00DD4087" w:rsidRPr="00C41AFD">
        <w:t xml:space="preserve">положен </w:t>
      </w:r>
      <w:r w:rsidR="00DD4087">
        <w:rPr>
          <w:lang w:val="sr-Cyrl-RS"/>
        </w:rPr>
        <w:t xml:space="preserve"> </w:t>
      </w:r>
      <w:r w:rsidR="00DD4087" w:rsidRPr="00325178">
        <w:rPr>
          <w:lang w:val="sr-Cyrl-RS"/>
        </w:rPr>
        <w:t>правосудни испит</w:t>
      </w:r>
      <w:r w:rsidR="00DD4087">
        <w:rPr>
          <w:lang w:val="sr-Cyrl-RS"/>
        </w:rPr>
        <w:t xml:space="preserve"> </w:t>
      </w:r>
      <w:r w:rsidR="00DD4087" w:rsidRPr="00D41CBF">
        <w:rPr>
          <w:lang w:val="sr-Cyrl-RS"/>
        </w:rPr>
        <w:t>или државни стручни</w:t>
      </w:r>
      <w:r w:rsidR="00DD4087" w:rsidRPr="00D41CBF">
        <w:t xml:space="preserve"> испит</w:t>
      </w:r>
      <w:r w:rsidR="00DD4087">
        <w:rPr>
          <w:lang w:val="sr-Cyrl-RS"/>
        </w:rPr>
        <w:t>,</w:t>
      </w:r>
      <w:r w:rsidR="00DD4087" w:rsidRPr="00D41CBF">
        <w:rPr>
          <w:lang w:val="sr-Cyrl-RS"/>
        </w:rPr>
        <w:t xml:space="preserve"> </w:t>
      </w:r>
      <w:r w:rsidR="00DD4087" w:rsidRPr="00414C21">
        <w:rPr>
          <w:lang w:val="sr-Cyrl-RS"/>
        </w:rPr>
        <w:t>као и потребне компетенције за обављање послова радног места.</w:t>
      </w:r>
    </w:p>
    <w:p w14:paraId="4E3EB080" w14:textId="19524A46" w:rsidR="00A55595" w:rsidRPr="00DD4087" w:rsidRDefault="00A55595" w:rsidP="002B5D5B">
      <w:pPr>
        <w:suppressAutoHyphens/>
        <w:spacing w:after="5" w:line="264" w:lineRule="auto"/>
        <w:ind w:right="36"/>
        <w:jc w:val="both"/>
        <w:rPr>
          <w:color w:val="000000"/>
          <w:lang w:val="sr-Latn-RS" w:eastAsia="zh-CN"/>
        </w:rPr>
      </w:pPr>
      <w:r w:rsidRPr="00A55595">
        <w:rPr>
          <w:b/>
          <w:color w:val="000000"/>
          <w:lang w:val="sr-Cyrl-RS" w:eastAsia="zh-CN"/>
        </w:rPr>
        <w:t xml:space="preserve">                                                                                                        </w:t>
      </w:r>
      <w:r>
        <w:rPr>
          <w:b/>
          <w:color w:val="000000"/>
          <w:lang w:val="sr-Cyrl-RS" w:eastAsia="zh-CN"/>
        </w:rPr>
        <w:t xml:space="preserve">                               </w:t>
      </w:r>
      <w:r w:rsidR="00DD4087">
        <w:rPr>
          <w:color w:val="000000"/>
          <w:lang w:val="sr-Latn-RS" w:eastAsia="zh-CN"/>
        </w:rPr>
        <w:tab/>
      </w:r>
    </w:p>
    <w:p w14:paraId="25B550DE" w14:textId="2D73C17B" w:rsidR="00A21518" w:rsidRPr="002B590D" w:rsidRDefault="00DD4087" w:rsidP="002B5D5B">
      <w:pPr>
        <w:jc w:val="both"/>
        <w:rPr>
          <w:lang w:val="sr-Cyrl-RS"/>
        </w:rPr>
      </w:pPr>
      <w:r>
        <w:rPr>
          <w:b/>
          <w:color w:val="000000"/>
          <w:lang w:val="sr-Cyrl-RS" w:eastAsia="zh-CN"/>
        </w:rPr>
        <w:t>2</w:t>
      </w:r>
      <w:r w:rsidR="00A21518" w:rsidRPr="00A21518">
        <w:rPr>
          <w:color w:val="000000"/>
          <w:lang w:val="sr-Latn-RS" w:eastAsia="zh-CN"/>
        </w:rPr>
        <w:t>.</w:t>
      </w:r>
      <w:r w:rsidR="002B5D5B">
        <w:rPr>
          <w:b/>
          <w:lang w:val="sr-Cyrl-RS"/>
        </w:rPr>
        <w:t xml:space="preserve"> </w:t>
      </w:r>
      <w:r w:rsidR="002B590D">
        <w:rPr>
          <w:b/>
          <w:lang w:val="sr-Cyrl-RS"/>
        </w:rPr>
        <w:t>Административно-технички секретар</w:t>
      </w:r>
      <w:r w:rsidR="00393F10">
        <w:rPr>
          <w:b/>
          <w:color w:val="000000"/>
          <w:lang w:val="sr-Latn-RS" w:eastAsia="zh-CN"/>
        </w:rPr>
        <w:t xml:space="preserve">, </w:t>
      </w:r>
      <w:r w:rsidR="002B5D5B">
        <w:rPr>
          <w:b/>
          <w:color w:val="000000"/>
          <w:lang w:val="sr-Cyrl-RS" w:eastAsia="zh-CN"/>
        </w:rPr>
        <w:t xml:space="preserve">радно место </w:t>
      </w:r>
      <w:r w:rsidR="00097E97" w:rsidRPr="002B5D5B">
        <w:rPr>
          <w:b/>
          <w:lang w:val="sr-Cyrl-RS"/>
        </w:rPr>
        <w:t>разврстано у звање сарадник</w:t>
      </w:r>
      <w:r w:rsidR="00393F10" w:rsidRPr="002B5D5B">
        <w:rPr>
          <w:b/>
          <w:lang w:val="sr-Cyrl-RS"/>
        </w:rPr>
        <w:t>,</w:t>
      </w:r>
      <w:r w:rsidR="00393F10" w:rsidRPr="002B5D5B">
        <w:rPr>
          <w:b/>
          <w:lang w:val="sr-Cyrl-CS"/>
        </w:rPr>
        <w:t xml:space="preserve"> </w:t>
      </w:r>
      <w:r w:rsidR="00B56CD4" w:rsidRPr="002B5D5B">
        <w:rPr>
          <w:b/>
          <w:lang w:val="sr-Cyrl-CS"/>
        </w:rPr>
        <w:t>Кабинет председника Савета</w:t>
      </w:r>
      <w:r w:rsidR="00B45E44">
        <w:rPr>
          <w:b/>
          <w:lang w:val="sr-Cyrl-CS"/>
        </w:rPr>
        <w:t xml:space="preserve"> </w:t>
      </w:r>
      <w:r w:rsidR="00393F10" w:rsidRPr="002B5D5B">
        <w:rPr>
          <w:b/>
        </w:rPr>
        <w:t>– 1 извршилац</w:t>
      </w:r>
      <w:r w:rsidR="00A21518" w:rsidRPr="002B5D5B">
        <w:rPr>
          <w:b/>
          <w:color w:val="000000"/>
          <w:lang w:val="sr-Latn-RS" w:eastAsia="zh-CN"/>
        </w:rPr>
        <w:t xml:space="preserve">         </w:t>
      </w:r>
      <w:r w:rsidR="00A21518" w:rsidRPr="002B5D5B">
        <w:rPr>
          <w:b/>
          <w:color w:val="000000"/>
          <w:lang w:val="sr-Cyrl-RS" w:eastAsia="zh-CN"/>
        </w:rPr>
        <w:t xml:space="preserve">    </w:t>
      </w:r>
      <w:r w:rsidR="00A21518" w:rsidRPr="002B5D5B">
        <w:rPr>
          <w:b/>
          <w:color w:val="000000"/>
          <w:lang w:val="sr-Latn-RS" w:eastAsia="zh-CN"/>
        </w:rPr>
        <w:t xml:space="preserve">                                    </w:t>
      </w:r>
      <w:r w:rsidR="00A21518" w:rsidRPr="002B5D5B">
        <w:rPr>
          <w:b/>
          <w:color w:val="000000"/>
          <w:lang w:val="sr-Cyrl-RS" w:eastAsia="zh-CN"/>
        </w:rPr>
        <w:t xml:space="preserve">      </w:t>
      </w:r>
      <w:r w:rsidR="009953C5" w:rsidRPr="002B5D5B">
        <w:rPr>
          <w:b/>
          <w:color w:val="000000"/>
          <w:lang w:val="sr-Cyrl-RS" w:eastAsia="zh-CN"/>
        </w:rPr>
        <w:t xml:space="preserve">  </w:t>
      </w:r>
      <w:r w:rsidR="00A21518" w:rsidRPr="002B5D5B">
        <w:rPr>
          <w:b/>
          <w:color w:val="000000"/>
          <w:lang w:val="sr-Cyrl-RS" w:eastAsia="zh-CN"/>
        </w:rPr>
        <w:t xml:space="preserve">                      </w:t>
      </w:r>
      <w:r w:rsidR="00A21518" w:rsidRPr="00A21518">
        <w:rPr>
          <w:b/>
          <w:color w:val="000000"/>
          <w:lang w:val="sr-Cyrl-RS" w:eastAsia="zh-CN"/>
        </w:rPr>
        <w:t xml:space="preserve">                                                                         </w:t>
      </w:r>
      <w:r w:rsidR="009953C5">
        <w:rPr>
          <w:b/>
          <w:color w:val="000000"/>
          <w:lang w:val="sr-Cyrl-RS" w:eastAsia="zh-CN"/>
        </w:rPr>
        <w:t xml:space="preserve">                </w:t>
      </w:r>
      <w:r w:rsidR="00A21518" w:rsidRPr="00A21518">
        <w:rPr>
          <w:b/>
          <w:color w:val="000000"/>
          <w:lang w:val="sr-Cyrl-RS" w:eastAsia="zh-CN"/>
        </w:rPr>
        <w:t xml:space="preserve">                     </w:t>
      </w:r>
    </w:p>
    <w:p w14:paraId="37EC0D72" w14:textId="77777777" w:rsidR="00A21518" w:rsidRPr="00A21518" w:rsidRDefault="00A21518" w:rsidP="002B5D5B">
      <w:pPr>
        <w:suppressAutoHyphens/>
        <w:spacing w:line="252" w:lineRule="auto"/>
        <w:ind w:left="720"/>
        <w:jc w:val="both"/>
        <w:rPr>
          <w:color w:val="000000"/>
          <w:lang w:val="sr-Latn-RS" w:eastAsia="zh-CN"/>
        </w:rPr>
      </w:pPr>
      <w:r w:rsidRPr="00A21518">
        <w:rPr>
          <w:color w:val="000000"/>
          <w:lang w:val="sr-Latn-RS" w:eastAsia="zh-CN"/>
        </w:rPr>
        <w:t xml:space="preserve"> </w:t>
      </w:r>
    </w:p>
    <w:p w14:paraId="738400E3" w14:textId="1B23B522" w:rsidR="00C630B7" w:rsidRDefault="00EC1C4A" w:rsidP="002B5D5B">
      <w:pPr>
        <w:jc w:val="both"/>
      </w:pPr>
      <w:r w:rsidRPr="0020271F">
        <w:rPr>
          <w:b/>
          <w:color w:val="000000"/>
          <w:lang w:val="sr-Cyrl-RS" w:eastAsia="zh-CN"/>
        </w:rPr>
        <w:t>Опис послова:</w:t>
      </w:r>
      <w:r>
        <w:rPr>
          <w:color w:val="000000"/>
          <w:lang w:val="sr-Cyrl-RS" w:eastAsia="zh-CN"/>
        </w:rPr>
        <w:t xml:space="preserve"> </w:t>
      </w:r>
      <w:r w:rsidR="00C630B7">
        <w:t xml:space="preserve">Прима и евидентира пошту према делокругу послова организационих јединица; води преглед дневних обавеза председника </w:t>
      </w:r>
      <w:r w:rsidR="00C630B7">
        <w:rPr>
          <w:lang w:val="sr-Cyrl-RS"/>
        </w:rPr>
        <w:t>Савета</w:t>
      </w:r>
      <w:r w:rsidR="00C630B7">
        <w:t>; обавља писмену кореспо</w:t>
      </w:r>
      <w:r w:rsidR="00C630B7">
        <w:rPr>
          <w:lang w:val="sr-Cyrl-RS"/>
        </w:rPr>
        <w:t>н</w:t>
      </w:r>
      <w:r w:rsidR="00C630B7">
        <w:t xml:space="preserve">денцију за председника </w:t>
      </w:r>
      <w:r w:rsidR="00C630B7">
        <w:rPr>
          <w:lang w:val="sr-Cyrl-RS"/>
        </w:rPr>
        <w:t>Савета</w:t>
      </w:r>
      <w:r w:rsidR="00C630B7">
        <w:t xml:space="preserve">; по налогу </w:t>
      </w:r>
      <w:r w:rsidR="00C630B7">
        <w:rPr>
          <w:lang w:val="sr-Cyrl-RS"/>
        </w:rPr>
        <w:t>председника Савета</w:t>
      </w:r>
      <w:r w:rsidR="00C630B7">
        <w:t xml:space="preserve"> </w:t>
      </w:r>
      <w:r w:rsidR="00C630B7">
        <w:rPr>
          <w:lang w:val="sr-Cyrl-RS"/>
        </w:rPr>
        <w:t xml:space="preserve">и секретара Савета, </w:t>
      </w:r>
      <w:r w:rsidR="00C630B7">
        <w:t>припрема разне дописе и помаже у организацији службених путовања председника</w:t>
      </w:r>
      <w:r w:rsidR="00C630B7">
        <w:rPr>
          <w:lang w:val="sr-Cyrl-RS"/>
        </w:rPr>
        <w:t xml:space="preserve">, </w:t>
      </w:r>
      <w:r w:rsidR="00C630B7">
        <w:t xml:space="preserve">чланова </w:t>
      </w:r>
      <w:r w:rsidR="00C630B7">
        <w:rPr>
          <w:lang w:val="sr-Cyrl-RS"/>
        </w:rPr>
        <w:t>Савета и других запослених</w:t>
      </w:r>
      <w:r w:rsidR="00C630B7">
        <w:t xml:space="preserve">; обезбеђује и чува документе које одреди председник </w:t>
      </w:r>
      <w:r w:rsidR="00C630B7">
        <w:rPr>
          <w:lang w:val="sr-Cyrl-RS"/>
        </w:rPr>
        <w:t>Савета</w:t>
      </w:r>
      <w:r w:rsidR="00C630B7">
        <w:t xml:space="preserve">; врши отпремање поште </w:t>
      </w:r>
      <w:r w:rsidR="00C630B7">
        <w:rPr>
          <w:lang w:val="sr-Cyrl-RS"/>
        </w:rPr>
        <w:t>Кабинета и стара се о роковима истих</w:t>
      </w:r>
      <w:r w:rsidR="00C630B7">
        <w:t>;</w:t>
      </w:r>
      <w:r w:rsidR="00C630B7">
        <w:rPr>
          <w:lang w:val="sr-Cyrl-RS"/>
        </w:rPr>
        <w:t xml:space="preserve"> саставља контакт листе за потребе Савета</w:t>
      </w:r>
      <w:r w:rsidR="00C630B7">
        <w:t xml:space="preserve">; </w:t>
      </w:r>
      <w:bookmarkStart w:id="0" w:name="_Hlk188614090"/>
      <w:r w:rsidR="00C630B7">
        <w:rPr>
          <w:lang w:val="sr-Cyrl-RS"/>
        </w:rPr>
        <w:t>пружа административно-техничку подршку у припреми материјала за седнице Савета</w:t>
      </w:r>
      <w:bookmarkEnd w:id="0"/>
      <w:r w:rsidR="00C630B7">
        <w:rPr>
          <w:lang w:val="sr-Cyrl-RS"/>
        </w:rPr>
        <w:t xml:space="preserve">; </w:t>
      </w:r>
      <w:r w:rsidR="00C630B7">
        <w:t xml:space="preserve">обавља и друге послове по налогу председника </w:t>
      </w:r>
      <w:r w:rsidR="00C630B7">
        <w:rPr>
          <w:lang w:val="sr-Cyrl-RS"/>
        </w:rPr>
        <w:t>Савета и секретара Савета</w:t>
      </w:r>
      <w:r w:rsidR="00C630B7">
        <w:t xml:space="preserve">. </w:t>
      </w:r>
    </w:p>
    <w:p w14:paraId="458DEC3C" w14:textId="77777777" w:rsidR="00A21518" w:rsidRPr="00A21518" w:rsidRDefault="00A21518" w:rsidP="002B5D5B">
      <w:pPr>
        <w:suppressAutoHyphens/>
        <w:spacing w:after="5" w:line="264" w:lineRule="auto"/>
        <w:jc w:val="both"/>
        <w:rPr>
          <w:color w:val="000000"/>
          <w:lang w:val="sr-Cyrl-RS" w:eastAsia="zh-CN"/>
        </w:rPr>
      </w:pPr>
    </w:p>
    <w:p w14:paraId="73DCA745" w14:textId="3E9BF6B5" w:rsidR="00370ECB" w:rsidRDefault="00A21518" w:rsidP="002B5D5B">
      <w:pPr>
        <w:spacing w:line="252" w:lineRule="auto"/>
        <w:jc w:val="both"/>
        <w:rPr>
          <w:b/>
          <w:color w:val="000000"/>
          <w:lang w:val="sr-Latn-RS" w:eastAsia="zh-CN"/>
        </w:rPr>
      </w:pPr>
      <w:r w:rsidRPr="00A21518">
        <w:rPr>
          <w:b/>
          <w:color w:val="000000"/>
          <w:lang w:val="sr-Latn-RS" w:eastAsia="zh-CN"/>
        </w:rPr>
        <w:t>Услови</w:t>
      </w:r>
      <w:r w:rsidRPr="00A21518">
        <w:rPr>
          <w:color w:val="000000"/>
          <w:lang w:val="sr-Latn-RS" w:eastAsia="zh-CN"/>
        </w:rPr>
        <w:t>:</w:t>
      </w:r>
      <w:r w:rsidR="00D33639">
        <w:rPr>
          <w:lang w:val="sr-Cyrl-RS" w:eastAsia="zh-CN"/>
        </w:rPr>
        <w:t xml:space="preserve"> </w:t>
      </w:r>
      <w:r w:rsidR="00AF3725">
        <w:t xml:space="preserve">Стечено високо образовање из научне области  </w:t>
      </w:r>
      <w:r w:rsidR="00AF3725">
        <w:rPr>
          <w:lang w:val="sr-Cyrl-RS"/>
        </w:rPr>
        <w:t>Д</w:t>
      </w:r>
      <w:r w:rsidR="00AF3725">
        <w:t>руштвено-хуманистичких наука на основним академск</w:t>
      </w:r>
      <w:r w:rsidR="00747686">
        <w:t xml:space="preserve">им студијама у обиму од </w:t>
      </w:r>
      <w:r w:rsidR="00AF3725">
        <w:t>180 ЕСПБ бодова,</w:t>
      </w:r>
      <w:r w:rsidR="00AF3725">
        <w:rPr>
          <w:lang w:val="sr-Cyrl-RS"/>
        </w:rPr>
        <w:t xml:space="preserve"> основним струковним студијама, </w:t>
      </w:r>
      <w:r w:rsidR="00AF3725">
        <w:t>односно на</w:t>
      </w:r>
      <w:r w:rsidR="00AF3725">
        <w:rPr>
          <w:lang w:val="sr-Cyrl-RS"/>
        </w:rPr>
        <w:t xml:space="preserve"> </w:t>
      </w:r>
      <w:r w:rsidR="00AF3725">
        <w:t xml:space="preserve">студијама у трајању до три године, најмање три </w:t>
      </w:r>
      <w:r w:rsidR="00B45E44">
        <w:t>године радног искуства у струци</w:t>
      </w:r>
      <w:r w:rsidR="00AF3725">
        <w:t>,</w:t>
      </w:r>
      <w:r w:rsidR="00AF3725">
        <w:rPr>
          <w:lang w:val="sr-Cyrl-RS"/>
        </w:rPr>
        <w:t xml:space="preserve"> положен државни стручни испит, </w:t>
      </w:r>
      <w:r w:rsidR="00AF3725">
        <w:t xml:space="preserve"> </w:t>
      </w:r>
      <w:r w:rsidR="00AF3725">
        <w:rPr>
          <w:lang w:val="sr-Cyrl-RS"/>
        </w:rPr>
        <w:t>као и потребне компетенције за обављање послова радног места.</w:t>
      </w:r>
    </w:p>
    <w:p w14:paraId="5F28E3B7" w14:textId="77777777" w:rsidR="00370ECB" w:rsidRDefault="00370ECB" w:rsidP="002B5D5B">
      <w:pPr>
        <w:spacing w:line="252" w:lineRule="auto"/>
        <w:jc w:val="both"/>
        <w:rPr>
          <w:b/>
          <w:color w:val="000000"/>
          <w:lang w:val="sr-Latn-RS" w:eastAsia="zh-CN"/>
        </w:rPr>
      </w:pPr>
    </w:p>
    <w:p w14:paraId="3EB4CC01" w14:textId="77777777" w:rsidR="00370ECB" w:rsidRDefault="00370ECB" w:rsidP="002B5D5B">
      <w:pPr>
        <w:spacing w:line="252" w:lineRule="auto"/>
        <w:jc w:val="both"/>
        <w:rPr>
          <w:b/>
          <w:color w:val="000000"/>
          <w:lang w:val="sr-Latn-RS" w:eastAsia="zh-CN"/>
        </w:rPr>
      </w:pPr>
    </w:p>
    <w:p w14:paraId="209B4542" w14:textId="02BEF920" w:rsidR="00CD7C8A" w:rsidRDefault="00CD7C8A" w:rsidP="002B5D5B">
      <w:pPr>
        <w:pStyle w:val="WW-Default"/>
        <w:spacing w:line="276" w:lineRule="auto"/>
        <w:jc w:val="both"/>
        <w:rPr>
          <w:rFonts w:cs="Times New Roman"/>
          <w:color w:val="auto"/>
          <w:lang w:val="sr-Cyrl-RS"/>
        </w:rPr>
      </w:pPr>
      <w:r w:rsidRPr="00BA6368">
        <w:rPr>
          <w:rFonts w:cs="Times New Roman"/>
          <w:b/>
          <w:color w:val="auto"/>
          <w:lang w:val="sr-Cyrl-RS"/>
        </w:rPr>
        <w:t>III Место рада за сва радна места:</w:t>
      </w:r>
      <w:r w:rsidRPr="00BA6368">
        <w:rPr>
          <w:rFonts w:cs="Times New Roman"/>
          <w:color w:val="auto"/>
          <w:lang w:val="sr-Cyrl-RS"/>
        </w:rPr>
        <w:t xml:space="preserve"> Београд, Ресавска 42</w:t>
      </w:r>
      <w:r w:rsidR="008A2623">
        <w:rPr>
          <w:rFonts w:cs="Times New Roman"/>
          <w:color w:val="auto"/>
          <w:lang w:val="sr-Cyrl-RS"/>
        </w:rPr>
        <w:t>.</w:t>
      </w:r>
    </w:p>
    <w:p w14:paraId="6DC20FD9" w14:textId="77777777" w:rsidR="00F84987" w:rsidRDefault="00F84987" w:rsidP="002B5D5B">
      <w:pPr>
        <w:pStyle w:val="WW-Default"/>
        <w:spacing w:line="276" w:lineRule="auto"/>
        <w:jc w:val="both"/>
        <w:rPr>
          <w:rFonts w:cs="Times New Roman"/>
          <w:color w:val="auto"/>
          <w:lang w:val="sr-Cyrl-RS"/>
        </w:rPr>
      </w:pPr>
    </w:p>
    <w:p w14:paraId="5D61405B" w14:textId="77777777" w:rsidR="00F84987" w:rsidRPr="00BA6368" w:rsidRDefault="00F84987" w:rsidP="002B5D5B">
      <w:pPr>
        <w:pStyle w:val="WW-Default"/>
        <w:spacing w:line="276" w:lineRule="auto"/>
        <w:jc w:val="both"/>
        <w:rPr>
          <w:rFonts w:cs="Times New Roman"/>
          <w:color w:val="auto"/>
          <w:lang w:val="sr-Cyrl-RS"/>
        </w:rPr>
      </w:pPr>
    </w:p>
    <w:p w14:paraId="1B4D4D74" w14:textId="49AEAA29" w:rsidR="00B20D48" w:rsidRPr="00FC2B34" w:rsidRDefault="00B20D48" w:rsidP="00447C39">
      <w:pPr>
        <w:snapToGrid w:val="0"/>
        <w:jc w:val="both"/>
        <w:rPr>
          <w:color w:val="000000" w:themeColor="text1"/>
          <w:lang w:val="sr-Latn-RS"/>
        </w:rPr>
      </w:pPr>
    </w:p>
    <w:p w14:paraId="1BFBE450" w14:textId="6C4AAA56" w:rsidR="00F84BC4" w:rsidRPr="00BA6368" w:rsidRDefault="005A556D" w:rsidP="00447C39">
      <w:pPr>
        <w:jc w:val="both"/>
        <w:rPr>
          <w:rStyle w:val="Strong"/>
          <w:color w:val="000000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lang w:val="sr-Latn-RS" w:eastAsia="en-GB"/>
        </w:rPr>
        <w:t>I</w:t>
      </w:r>
      <w:r w:rsidR="00F36567" w:rsidRPr="00BA6368">
        <w:rPr>
          <w:b/>
          <w:bCs/>
          <w:color w:val="000000"/>
          <w:lang w:eastAsia="en-GB"/>
        </w:rPr>
        <w:t>V</w:t>
      </w:r>
      <w:r w:rsidR="005A55D2" w:rsidRPr="00BA6368">
        <w:rPr>
          <w:b/>
          <w:bCs/>
          <w:color w:val="000000"/>
          <w:lang w:val="sr-Cyrl-RS" w:eastAsia="en-GB"/>
        </w:rPr>
        <w:t xml:space="preserve"> </w:t>
      </w:r>
      <w:r w:rsidR="00741800" w:rsidRPr="00BA6368"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  <w:t>Компетенције које се проверавају у изборном поступку</w:t>
      </w:r>
      <w:r w:rsidR="003B6227" w:rsidRPr="00BA6368">
        <w:rPr>
          <w:rStyle w:val="Strong"/>
          <w:color w:val="000000"/>
          <w:bdr w:val="none" w:sz="0" w:space="0" w:color="auto" w:frame="1"/>
          <w:shd w:val="clear" w:color="auto" w:fill="FFFFFF"/>
        </w:rPr>
        <w:t>:</w:t>
      </w:r>
    </w:p>
    <w:p w14:paraId="702EBF57" w14:textId="2E26CF5B" w:rsidR="00741800" w:rsidRPr="00BA6368" w:rsidRDefault="00741800" w:rsidP="00447C39">
      <w:pPr>
        <w:jc w:val="both"/>
        <w:rPr>
          <w:color w:val="000000"/>
          <w:shd w:val="clear" w:color="auto" w:fill="FFFFFF"/>
          <w:lang w:val="sr-Cyrl-RS"/>
        </w:rPr>
      </w:pPr>
    </w:p>
    <w:p w14:paraId="471C00B5" w14:textId="743D8FF0" w:rsidR="00E1324D" w:rsidRDefault="00E1324D" w:rsidP="00447C39">
      <w:pPr>
        <w:jc w:val="both"/>
        <w:rPr>
          <w:color w:val="000000"/>
          <w:shd w:val="clear" w:color="auto" w:fill="FFFFFF"/>
          <w:lang w:val="sr-Cyrl-RS"/>
        </w:rPr>
      </w:pPr>
      <w:r>
        <w:rPr>
          <w:color w:val="000000"/>
          <w:shd w:val="clear" w:color="auto" w:fill="FFFFFF"/>
          <w:lang w:val="sr-Cyrl-RS"/>
        </w:rPr>
        <w:lastRenderedPageBreak/>
        <w:t>Изборни поступак се спроводи из више обавезних фаза и то следећим редоследом: провера општих функционалних компетенција, провера посебних функционалних компетенција, пров</w:t>
      </w:r>
      <w:r w:rsidR="008A2623">
        <w:rPr>
          <w:color w:val="000000"/>
          <w:shd w:val="clear" w:color="auto" w:fill="FFFFFF"/>
          <w:lang w:val="sr-Cyrl-RS"/>
        </w:rPr>
        <w:t>ера понашајних компетенција и и</w:t>
      </w:r>
      <w:r>
        <w:rPr>
          <w:color w:val="000000"/>
          <w:shd w:val="clear" w:color="auto" w:fill="FFFFFF"/>
          <w:lang w:val="sr-Cyrl-RS"/>
        </w:rPr>
        <w:t>нтервју са Конкурсном комисијом.</w:t>
      </w:r>
    </w:p>
    <w:p w14:paraId="22A46EFC" w14:textId="77777777" w:rsidR="008A4DA6" w:rsidRDefault="008A4DA6" w:rsidP="00447C39">
      <w:pPr>
        <w:jc w:val="both"/>
        <w:rPr>
          <w:color w:val="000000"/>
          <w:shd w:val="clear" w:color="auto" w:fill="FFFFFF"/>
          <w:lang w:val="sr-Cyrl-RS"/>
        </w:rPr>
      </w:pPr>
    </w:p>
    <w:p w14:paraId="65612467" w14:textId="49816BB0" w:rsidR="00741800" w:rsidRPr="00A562F2" w:rsidRDefault="008A2623" w:rsidP="00447C39">
      <w:pPr>
        <w:jc w:val="both"/>
        <w:rPr>
          <w:color w:val="000000"/>
          <w:shd w:val="clear" w:color="auto" w:fill="FFFFFF"/>
          <w:lang w:val="sr-Cyrl-RS"/>
        </w:rPr>
      </w:pPr>
      <w:r>
        <w:rPr>
          <w:color w:val="000000"/>
          <w:shd w:val="clear" w:color="auto" w:fill="FFFFFF"/>
          <w:lang w:val="sr-Cyrl-RS"/>
        </w:rPr>
        <w:t xml:space="preserve">У </w:t>
      </w:r>
      <w:r w:rsidR="00E1324D">
        <w:rPr>
          <w:color w:val="000000"/>
          <w:shd w:val="clear" w:color="auto" w:fill="FFFFFF"/>
          <w:lang w:val="sr-Cyrl-RS"/>
        </w:rPr>
        <w:t>свакој фази изборног поступка врши се вредновање кандидата и само кандидат који испуни унапред одређено мерило за проверу одређених компетенција у једној фази изборног поступка може да учествује у провери следеће компетенције у истој или наредној фази</w:t>
      </w:r>
      <w:r w:rsidR="00A562F2">
        <w:rPr>
          <w:color w:val="000000"/>
          <w:shd w:val="clear" w:color="auto" w:fill="FFFFFF"/>
          <w:lang w:val="sr-Cyrl-RS"/>
        </w:rPr>
        <w:t xml:space="preserve"> изборног поступка.</w:t>
      </w:r>
    </w:p>
    <w:p w14:paraId="0A665AFC" w14:textId="77777777" w:rsidR="005A4452" w:rsidRDefault="003B6227" w:rsidP="00447C39">
      <w:pPr>
        <w:jc w:val="both"/>
        <w:rPr>
          <w:color w:val="000000"/>
          <w:shd w:val="clear" w:color="auto" w:fill="FFFFFF"/>
        </w:rPr>
      </w:pPr>
      <w:r w:rsidRPr="00BA6368">
        <w:rPr>
          <w:color w:val="000000"/>
        </w:rPr>
        <w:br/>
      </w:r>
      <w:r w:rsidRPr="00BA6368">
        <w:rPr>
          <w:color w:val="000000"/>
          <w:shd w:val="clear" w:color="auto" w:fill="FFFFFF"/>
        </w:rPr>
        <w:t>Кандидатима који учествују у изборном поступку прво се проверавају опште функционалне компетенције.</w:t>
      </w:r>
    </w:p>
    <w:p w14:paraId="040CD2AE" w14:textId="77777777" w:rsidR="00C25192" w:rsidRDefault="00C25192" w:rsidP="00447C39">
      <w:pPr>
        <w:jc w:val="both"/>
        <w:rPr>
          <w:color w:val="000000"/>
          <w:shd w:val="clear" w:color="auto" w:fill="FFFFFF"/>
        </w:rPr>
      </w:pPr>
    </w:p>
    <w:p w14:paraId="1833B329" w14:textId="77777777" w:rsidR="00467833" w:rsidRDefault="00467833" w:rsidP="00447C39">
      <w:pPr>
        <w:jc w:val="both"/>
        <w:rPr>
          <w:color w:val="000000"/>
          <w:shd w:val="clear" w:color="auto" w:fill="FFFFFF"/>
        </w:rPr>
      </w:pPr>
    </w:p>
    <w:p w14:paraId="126CE49E" w14:textId="77777777" w:rsidR="00467833" w:rsidRPr="00BA6368" w:rsidRDefault="00467833" w:rsidP="00447C39">
      <w:pPr>
        <w:jc w:val="both"/>
        <w:rPr>
          <w:color w:val="000000"/>
          <w:shd w:val="clear" w:color="auto" w:fill="FFFFFF"/>
        </w:rPr>
      </w:pPr>
    </w:p>
    <w:p w14:paraId="459EA6CB" w14:textId="3DC0140C" w:rsidR="00E33E38" w:rsidRPr="00BA6368" w:rsidRDefault="003B6227" w:rsidP="00447C39">
      <w:pPr>
        <w:jc w:val="both"/>
        <w:rPr>
          <w:color w:val="000000"/>
        </w:rPr>
      </w:pPr>
      <w:r w:rsidRPr="00BA6368">
        <w:rPr>
          <w:color w:val="000000"/>
        </w:rPr>
        <w:br/>
      </w:r>
      <w:r w:rsidR="00E33E38" w:rsidRPr="00BA6368">
        <w:rPr>
          <w:b/>
          <w:color w:val="000000"/>
          <w:shd w:val="clear" w:color="auto" w:fill="FFFFFF"/>
          <w:lang w:val="sr-Cyrl-RS"/>
        </w:rPr>
        <w:t>Провера општих функционалних компетенција</w:t>
      </w:r>
      <w:r w:rsidR="00527C61" w:rsidRPr="00BA6368">
        <w:rPr>
          <w:b/>
          <w:color w:val="000000"/>
          <w:shd w:val="clear" w:color="auto" w:fill="FFFFFF"/>
          <w:lang w:val="sr-Cyrl-RS"/>
        </w:rPr>
        <w:t xml:space="preserve"> </w:t>
      </w:r>
      <w:r w:rsidR="00312EB3">
        <w:rPr>
          <w:b/>
          <w:color w:val="000000"/>
          <w:shd w:val="clear" w:color="auto" w:fill="FFFFFF"/>
          <w:lang w:val="sr-Cyrl-RS"/>
        </w:rPr>
        <w:t>за  извршилачка радна места</w:t>
      </w:r>
      <w:r w:rsidRPr="00BA6368">
        <w:rPr>
          <w:b/>
          <w:color w:val="000000"/>
          <w:shd w:val="clear" w:color="auto" w:fill="FFFFFF"/>
        </w:rPr>
        <w:t>:</w:t>
      </w:r>
      <w:r w:rsidRPr="00BA6368">
        <w:rPr>
          <w:color w:val="000000"/>
          <w:shd w:val="clear" w:color="auto" w:fill="FFFFFF"/>
        </w:rPr>
        <w:t> </w:t>
      </w:r>
    </w:p>
    <w:p w14:paraId="4E1FC751" w14:textId="79D0F6DB" w:rsidR="00CA0FDD" w:rsidRPr="00BA6368" w:rsidRDefault="00527C61" w:rsidP="00447C39">
      <w:pPr>
        <w:tabs>
          <w:tab w:val="left" w:pos="284"/>
        </w:tabs>
        <w:jc w:val="both"/>
        <w:rPr>
          <w:color w:val="000000"/>
          <w:shd w:val="clear" w:color="auto" w:fill="FFFFFF"/>
        </w:rPr>
      </w:pPr>
      <w:r w:rsidRPr="00BA6368">
        <w:rPr>
          <w:color w:val="000000"/>
          <w:shd w:val="clear" w:color="auto" w:fill="FFFFFF"/>
        </w:rPr>
        <w:t>  </w:t>
      </w:r>
      <w:r w:rsidR="003B6227" w:rsidRPr="00BA6368">
        <w:rPr>
          <w:color w:val="000000"/>
        </w:rPr>
        <w:br/>
      </w:r>
      <w:r w:rsidR="00CA0FDD" w:rsidRPr="0019084A">
        <w:rPr>
          <w:b/>
          <w:color w:val="000000"/>
          <w:shd w:val="clear" w:color="auto" w:fill="FFFFFF"/>
        </w:rPr>
        <w:t>1.</w:t>
      </w:r>
      <w:r w:rsidR="003B6227" w:rsidRPr="00BA6368">
        <w:rPr>
          <w:color w:val="000000"/>
          <w:shd w:val="clear" w:color="auto" w:fill="FFFFFF"/>
        </w:rPr>
        <w:t>  </w:t>
      </w:r>
      <w:r w:rsidR="003B6227" w:rsidRPr="00ED25E9">
        <w:rPr>
          <w:b/>
          <w:color w:val="000000"/>
          <w:shd w:val="clear" w:color="auto" w:fill="FFFFFF"/>
        </w:rPr>
        <w:t>„Организација и рад државних органа РС</w:t>
      </w:r>
      <w:proofErr w:type="gramStart"/>
      <w:r w:rsidR="003B6227" w:rsidRPr="00ED25E9">
        <w:rPr>
          <w:b/>
          <w:color w:val="000000"/>
          <w:shd w:val="clear" w:color="auto" w:fill="FFFFFF"/>
        </w:rPr>
        <w:t>“</w:t>
      </w:r>
      <w:r w:rsidR="003B6227" w:rsidRPr="00BA6368">
        <w:rPr>
          <w:color w:val="000000"/>
          <w:shd w:val="clear" w:color="auto" w:fill="FFFFFF"/>
        </w:rPr>
        <w:t xml:space="preserve"> </w:t>
      </w:r>
      <w:r w:rsidR="004B5260">
        <w:rPr>
          <w:color w:val="000000"/>
          <w:shd w:val="clear" w:color="auto" w:fill="FFFFFF"/>
        </w:rPr>
        <w:t>–</w:t>
      </w:r>
      <w:proofErr w:type="gramEnd"/>
      <w:r w:rsidR="004B5260">
        <w:rPr>
          <w:color w:val="000000"/>
          <w:shd w:val="clear" w:color="auto" w:fill="FFFFFF"/>
        </w:rPr>
        <w:t xml:space="preserve"> провера</w:t>
      </w:r>
      <w:r w:rsidR="00A344C4">
        <w:rPr>
          <w:color w:val="000000"/>
          <w:shd w:val="clear" w:color="auto" w:fill="FFFFFF"/>
          <w:lang w:val="sr-Cyrl-RS"/>
        </w:rPr>
        <w:t xml:space="preserve"> ће </w:t>
      </w:r>
      <w:r w:rsidR="003B6227" w:rsidRPr="00BA6368">
        <w:rPr>
          <w:color w:val="000000"/>
          <w:shd w:val="clear" w:color="auto" w:fill="FFFFFF"/>
        </w:rPr>
        <w:t>се</w:t>
      </w:r>
      <w:r w:rsidR="00A344C4">
        <w:rPr>
          <w:color w:val="000000"/>
          <w:shd w:val="clear" w:color="auto" w:fill="FFFFFF"/>
          <w:lang w:val="sr-Cyrl-RS"/>
        </w:rPr>
        <w:t xml:space="preserve"> вршити</w:t>
      </w:r>
      <w:r w:rsidR="003B6227" w:rsidRPr="00BA6368">
        <w:rPr>
          <w:color w:val="000000"/>
          <w:shd w:val="clear" w:color="auto" w:fill="FFFFFF"/>
        </w:rPr>
        <w:t xml:space="preserve"> путем теста </w:t>
      </w:r>
      <w:r w:rsidR="00524431" w:rsidRPr="00524431">
        <w:rPr>
          <w:shd w:val="clear" w:color="auto" w:fill="FFFFFF"/>
        </w:rPr>
        <w:t>(п</w:t>
      </w:r>
      <w:r w:rsidR="00524431" w:rsidRPr="00524431">
        <w:rPr>
          <w:shd w:val="clear" w:color="auto" w:fill="FFFFFF"/>
          <w:lang w:val="sr-Cyrl-RS"/>
        </w:rPr>
        <w:t>исано</w:t>
      </w:r>
      <w:r w:rsidR="003B6227" w:rsidRPr="00524431">
        <w:rPr>
          <w:shd w:val="clear" w:color="auto" w:fill="FFFFFF"/>
        </w:rPr>
        <w:t>)</w:t>
      </w:r>
      <w:r w:rsidR="00CA0FDD" w:rsidRPr="00524431">
        <w:rPr>
          <w:shd w:val="clear" w:color="auto" w:fill="FFFFFF"/>
          <w:lang w:val="sr-Cyrl-RS"/>
        </w:rPr>
        <w:t>.</w:t>
      </w:r>
      <w:r w:rsidR="003B6227" w:rsidRPr="00524431">
        <w:rPr>
          <w:shd w:val="clear" w:color="auto" w:fill="FFFFFF"/>
        </w:rPr>
        <w:t> </w:t>
      </w:r>
    </w:p>
    <w:p w14:paraId="68445D76" w14:textId="6B027B73" w:rsidR="00CA0FDD" w:rsidRPr="00BA6368" w:rsidRDefault="00CA0FDD" w:rsidP="00447C39">
      <w:pPr>
        <w:tabs>
          <w:tab w:val="left" w:pos="284"/>
        </w:tabs>
        <w:jc w:val="both"/>
        <w:rPr>
          <w:color w:val="000000"/>
          <w:shd w:val="clear" w:color="auto" w:fill="FFFFFF"/>
        </w:rPr>
      </w:pPr>
      <w:r w:rsidRPr="0019084A">
        <w:rPr>
          <w:b/>
          <w:color w:val="000000"/>
          <w:shd w:val="clear" w:color="auto" w:fill="FFFFFF"/>
          <w:lang w:val="sr-Cyrl-RS"/>
        </w:rPr>
        <w:t>2.</w:t>
      </w:r>
      <w:r w:rsidR="00B61370">
        <w:rPr>
          <w:color w:val="000000"/>
          <w:shd w:val="clear" w:color="auto" w:fill="FFFFFF"/>
        </w:rPr>
        <w:t>  </w:t>
      </w:r>
      <w:r w:rsidR="003B6227" w:rsidRPr="007E45A8">
        <w:rPr>
          <w:b/>
          <w:color w:val="000000"/>
          <w:shd w:val="clear" w:color="auto" w:fill="FFFFFF"/>
        </w:rPr>
        <w:t>„Дигитална писменост</w:t>
      </w:r>
      <w:proofErr w:type="gramStart"/>
      <w:r w:rsidR="003B6227" w:rsidRPr="007E45A8">
        <w:rPr>
          <w:b/>
          <w:color w:val="000000"/>
          <w:shd w:val="clear" w:color="auto" w:fill="FFFFFF"/>
        </w:rPr>
        <w:t>“</w:t>
      </w:r>
      <w:r w:rsidR="003B6227" w:rsidRPr="00BA6368">
        <w:rPr>
          <w:color w:val="000000"/>
          <w:shd w:val="clear" w:color="auto" w:fill="FFFFFF"/>
        </w:rPr>
        <w:t xml:space="preserve"> </w:t>
      </w:r>
      <w:r w:rsidR="00456CF5">
        <w:rPr>
          <w:color w:val="000000"/>
          <w:shd w:val="clear" w:color="auto" w:fill="FFFFFF"/>
        </w:rPr>
        <w:t>–</w:t>
      </w:r>
      <w:proofErr w:type="gramEnd"/>
      <w:r w:rsidR="003B6227" w:rsidRPr="00BA6368">
        <w:rPr>
          <w:color w:val="000000"/>
          <w:shd w:val="clear" w:color="auto" w:fill="FFFFFF"/>
        </w:rPr>
        <w:t xml:space="preserve"> про</w:t>
      </w:r>
      <w:r w:rsidR="00762876">
        <w:rPr>
          <w:color w:val="000000"/>
          <w:shd w:val="clear" w:color="auto" w:fill="FFFFFF"/>
        </w:rPr>
        <w:t>вера</w:t>
      </w:r>
      <w:r w:rsidR="00456CF5">
        <w:rPr>
          <w:color w:val="000000"/>
          <w:shd w:val="clear" w:color="auto" w:fill="FFFFFF"/>
          <w:lang w:val="sr-Cyrl-RS"/>
        </w:rPr>
        <w:t xml:space="preserve"> ће</w:t>
      </w:r>
      <w:r w:rsidR="0020422A">
        <w:rPr>
          <w:color w:val="000000"/>
          <w:shd w:val="clear" w:color="auto" w:fill="FFFFFF"/>
        </w:rPr>
        <w:t xml:space="preserve"> се</w:t>
      </w:r>
      <w:r w:rsidR="00456CF5">
        <w:rPr>
          <w:color w:val="000000"/>
          <w:shd w:val="clear" w:color="auto" w:fill="FFFFFF"/>
          <w:lang w:val="sr-Cyrl-RS"/>
        </w:rPr>
        <w:t xml:space="preserve"> вршити</w:t>
      </w:r>
      <w:r w:rsidR="0020422A">
        <w:rPr>
          <w:color w:val="000000"/>
          <w:shd w:val="clear" w:color="auto" w:fill="FFFFFF"/>
        </w:rPr>
        <w:t xml:space="preserve"> решавањем задатака </w:t>
      </w:r>
      <w:r w:rsidR="003B6227" w:rsidRPr="00BA6368">
        <w:rPr>
          <w:color w:val="000000"/>
          <w:shd w:val="clear" w:color="auto" w:fill="FFFFFF"/>
        </w:rPr>
        <w:t>(практичним радом на рачунару)</w:t>
      </w:r>
      <w:r w:rsidRPr="00BA6368">
        <w:rPr>
          <w:color w:val="000000"/>
          <w:shd w:val="clear" w:color="auto" w:fill="FFFFFF"/>
          <w:lang w:val="sr-Cyrl-RS"/>
        </w:rPr>
        <w:t>.</w:t>
      </w:r>
      <w:r w:rsidR="003B6227" w:rsidRPr="00BA6368">
        <w:rPr>
          <w:color w:val="000000"/>
          <w:shd w:val="clear" w:color="auto" w:fill="FFFFFF"/>
        </w:rPr>
        <w:t> </w:t>
      </w:r>
    </w:p>
    <w:p w14:paraId="62186D7E" w14:textId="39C431F1" w:rsidR="00013CC0" w:rsidRPr="00BA6368" w:rsidRDefault="00CA0FDD" w:rsidP="00447C39">
      <w:pPr>
        <w:tabs>
          <w:tab w:val="left" w:pos="284"/>
        </w:tabs>
        <w:jc w:val="both"/>
        <w:rPr>
          <w:color w:val="000000"/>
          <w:shd w:val="clear" w:color="auto" w:fill="FFFFFF"/>
        </w:rPr>
      </w:pPr>
      <w:r w:rsidRPr="0019084A">
        <w:rPr>
          <w:b/>
          <w:color w:val="000000"/>
          <w:lang w:val="sr-Cyrl-RS"/>
        </w:rPr>
        <w:t>3.</w:t>
      </w:r>
      <w:r w:rsidRPr="00BA6368">
        <w:rPr>
          <w:color w:val="000000"/>
          <w:shd w:val="clear" w:color="auto" w:fill="FFFFFF"/>
        </w:rPr>
        <w:t> </w:t>
      </w:r>
      <w:r w:rsidR="00E83587">
        <w:rPr>
          <w:color w:val="000000"/>
          <w:shd w:val="clear" w:color="auto" w:fill="FFFFFF"/>
          <w:lang w:val="sr-Cyrl-RS"/>
        </w:rPr>
        <w:t xml:space="preserve"> </w:t>
      </w:r>
      <w:r w:rsidR="003B6227" w:rsidRPr="00524A32">
        <w:rPr>
          <w:b/>
          <w:color w:val="000000"/>
          <w:shd w:val="clear" w:color="auto" w:fill="FFFFFF"/>
        </w:rPr>
        <w:t>„</w:t>
      </w:r>
      <w:r w:rsidR="003B6227" w:rsidRPr="00524E12">
        <w:rPr>
          <w:b/>
          <w:color w:val="000000"/>
          <w:shd w:val="clear" w:color="auto" w:fill="FFFFFF"/>
        </w:rPr>
        <w:t>Пословна комуникација</w:t>
      </w:r>
      <w:r w:rsidRPr="00524A32">
        <w:rPr>
          <w:b/>
          <w:color w:val="000000"/>
          <w:shd w:val="clear" w:color="auto" w:fill="FFFFFF"/>
          <w:lang w:val="sr-Cyrl-RS"/>
        </w:rPr>
        <w:t>“</w:t>
      </w:r>
      <w:r w:rsidR="004B5260">
        <w:rPr>
          <w:color w:val="000000"/>
          <w:shd w:val="clear" w:color="auto" w:fill="FFFFFF"/>
        </w:rPr>
        <w:t>- провера</w:t>
      </w:r>
      <w:r w:rsidR="00A152DB">
        <w:rPr>
          <w:color w:val="000000"/>
          <w:shd w:val="clear" w:color="auto" w:fill="FFFFFF"/>
          <w:lang w:val="sr-Cyrl-RS"/>
        </w:rPr>
        <w:t xml:space="preserve"> </w:t>
      </w:r>
      <w:r w:rsidR="003B6227" w:rsidRPr="00BA6368">
        <w:rPr>
          <w:color w:val="000000"/>
          <w:shd w:val="clear" w:color="auto" w:fill="FFFFFF"/>
        </w:rPr>
        <w:t>ће се</w:t>
      </w:r>
      <w:r w:rsidR="00A152DB">
        <w:rPr>
          <w:color w:val="000000"/>
          <w:shd w:val="clear" w:color="auto" w:fill="FFFFFF"/>
          <w:lang w:val="sr-Cyrl-RS"/>
        </w:rPr>
        <w:t xml:space="preserve"> вршити</w:t>
      </w:r>
      <w:r w:rsidR="003B6227" w:rsidRPr="00BA6368">
        <w:rPr>
          <w:color w:val="000000"/>
          <w:shd w:val="clear" w:color="auto" w:fill="FFFFFF"/>
        </w:rPr>
        <w:t xml:space="preserve"> путем симулације </w:t>
      </w:r>
      <w:r w:rsidR="003B6227" w:rsidRPr="00D86EAF">
        <w:rPr>
          <w:shd w:val="clear" w:color="auto" w:fill="FFFFFF"/>
        </w:rPr>
        <w:t>(</w:t>
      </w:r>
      <w:r w:rsidR="00D86EAF" w:rsidRPr="00D86EAF">
        <w:rPr>
          <w:shd w:val="clear" w:color="auto" w:fill="FFFFFF"/>
        </w:rPr>
        <w:t>пис</w:t>
      </w:r>
      <w:r w:rsidR="00D86EAF" w:rsidRPr="00D86EAF">
        <w:rPr>
          <w:shd w:val="clear" w:color="auto" w:fill="FFFFFF"/>
          <w:lang w:val="sr-Cyrl-RS"/>
        </w:rPr>
        <w:t>ано</w:t>
      </w:r>
      <w:r w:rsidR="003B6227" w:rsidRPr="00D86EAF">
        <w:rPr>
          <w:shd w:val="clear" w:color="auto" w:fill="FFFFFF"/>
        </w:rPr>
        <w:t>).</w:t>
      </w:r>
    </w:p>
    <w:p w14:paraId="11BA82CC" w14:textId="742561A3" w:rsidR="00F84BC4" w:rsidRPr="00BA6368" w:rsidRDefault="003B6227" w:rsidP="00447C39">
      <w:pPr>
        <w:tabs>
          <w:tab w:val="left" w:pos="284"/>
        </w:tabs>
        <w:jc w:val="both"/>
        <w:rPr>
          <w:color w:val="000000"/>
          <w:shd w:val="clear" w:color="auto" w:fill="FFFFFF"/>
        </w:rPr>
      </w:pPr>
      <w:r w:rsidRPr="00BA6368">
        <w:rPr>
          <w:color w:val="000000"/>
        </w:rPr>
        <w:br/>
      </w:r>
      <w:r w:rsidRPr="00BA6368">
        <w:rPr>
          <w:rStyle w:val="Strong"/>
          <w:color w:val="000000"/>
          <w:bdr w:val="none" w:sz="0" w:space="0" w:color="auto" w:frame="1"/>
          <w:shd w:val="clear" w:color="auto" w:fill="FFFFFF"/>
        </w:rPr>
        <w:t>Напомена:</w:t>
      </w:r>
      <w:r w:rsidRPr="00BA6368">
        <w:rPr>
          <w:color w:val="000000"/>
          <w:shd w:val="clear" w:color="auto" w:fill="FFFFFF"/>
        </w:rPr>
        <w:t> У погледу провере опште функционалне компетенције „Дигитална писменост“</w:t>
      </w:r>
      <w:r w:rsidR="00E33E38" w:rsidRPr="00BA6368">
        <w:rPr>
          <w:color w:val="000000"/>
          <w:shd w:val="clear" w:color="auto" w:fill="FFFFFF"/>
          <w:lang w:val="sr-Cyrl-RS"/>
        </w:rPr>
        <w:t xml:space="preserve"> (поседовању знања и вештина у основама коришћења рачунара, основама коришћења интернета, обради текста и табела, табеларне калкулације)</w:t>
      </w:r>
      <w:r w:rsidRPr="00BA6368">
        <w:rPr>
          <w:color w:val="000000"/>
          <w:shd w:val="clear" w:color="auto" w:fill="FFFFFF"/>
        </w:rPr>
        <w:t>, ако</w:t>
      </w:r>
      <w:r w:rsidR="00E33E38" w:rsidRPr="00BA6368">
        <w:rPr>
          <w:color w:val="000000"/>
          <w:shd w:val="clear" w:color="auto" w:fill="FFFFFF"/>
          <w:lang w:val="sr-Cyrl-RS"/>
        </w:rPr>
        <w:t xml:space="preserve"> </w:t>
      </w:r>
      <w:r w:rsidR="00B94D07" w:rsidRPr="00BA6368">
        <w:rPr>
          <w:color w:val="000000"/>
          <w:shd w:val="clear" w:color="auto" w:fill="FFFFFF"/>
          <w:lang w:val="sr-Cyrl-RS"/>
        </w:rPr>
        <w:t>кандидат</w:t>
      </w:r>
      <w:r w:rsidR="00E33E38" w:rsidRPr="00BA6368">
        <w:rPr>
          <w:color w:val="000000"/>
          <w:shd w:val="clear" w:color="auto" w:fill="FFFFFF"/>
        </w:rPr>
        <w:t xml:space="preserve"> поседује</w:t>
      </w:r>
      <w:r w:rsidRPr="00BA6368">
        <w:rPr>
          <w:color w:val="000000"/>
          <w:shd w:val="clear" w:color="auto" w:fill="FFFFFF"/>
        </w:rPr>
        <w:t xml:space="preserve"> важећи сертификат, потврду или други одговарајући доказ о </w:t>
      </w:r>
      <w:r w:rsidR="00E33E38" w:rsidRPr="00BA6368">
        <w:rPr>
          <w:color w:val="000000"/>
          <w:shd w:val="clear" w:color="auto" w:fill="FFFFFF"/>
          <w:lang w:val="sr-Cyrl-RS"/>
        </w:rPr>
        <w:t>поседовању знања и вештина из наведених области</w:t>
      </w:r>
      <w:r w:rsidR="00E33E38" w:rsidRPr="00BA6368">
        <w:rPr>
          <w:color w:val="000000"/>
          <w:shd w:val="clear" w:color="auto" w:fill="FFFFFF"/>
        </w:rPr>
        <w:t>, на траженом нивоу и жели да на основу њега буде</w:t>
      </w:r>
      <w:r w:rsidRPr="00BA6368">
        <w:rPr>
          <w:color w:val="000000"/>
          <w:shd w:val="clear" w:color="auto" w:fill="FFFFFF"/>
        </w:rPr>
        <w:t xml:space="preserve"> ослобођен тестирања компетенције – Дигитална писменост, неопходно је да уз пријавни образац (уредно и у потпуности попуњен у д</w:t>
      </w:r>
      <w:r w:rsidR="002C6E54" w:rsidRPr="00BA6368">
        <w:rPr>
          <w:color w:val="000000"/>
          <w:shd w:val="clear" w:color="auto" w:fill="FFFFFF"/>
        </w:rPr>
        <w:t>елу *Рад на рачунару), достави</w:t>
      </w:r>
      <w:r w:rsidRPr="00BA6368">
        <w:rPr>
          <w:color w:val="000000"/>
          <w:shd w:val="clear" w:color="auto" w:fill="FFFFFF"/>
        </w:rPr>
        <w:t xml:space="preserve"> и тражени доказ у оригиналу или овереној фотокопији.</w:t>
      </w:r>
    </w:p>
    <w:p w14:paraId="1BECBDA4" w14:textId="01EA2C25" w:rsidR="00EA77C1" w:rsidRPr="00BA6368" w:rsidRDefault="003B6227" w:rsidP="00B5327C">
      <w:pPr>
        <w:jc w:val="both"/>
        <w:rPr>
          <w:color w:val="000000"/>
          <w:shd w:val="clear" w:color="auto" w:fill="FFFFFF"/>
          <w:lang w:val="sr-Cyrl-RS"/>
        </w:rPr>
      </w:pPr>
      <w:r w:rsidRPr="00BA6368">
        <w:rPr>
          <w:color w:val="000000"/>
        </w:rPr>
        <w:br/>
      </w:r>
      <w:r w:rsidR="00034564">
        <w:rPr>
          <w:color w:val="000000"/>
          <w:shd w:val="clear" w:color="auto" w:fill="FFFFFF"/>
          <w:lang w:val="sr-Cyrl-RS"/>
        </w:rPr>
        <w:t>Конкур</w:t>
      </w:r>
      <w:r w:rsidR="00482A20">
        <w:rPr>
          <w:color w:val="000000"/>
          <w:shd w:val="clear" w:color="auto" w:fill="FFFFFF"/>
          <w:lang w:val="sr-Cyrl-RS"/>
        </w:rPr>
        <w:t>с</w:t>
      </w:r>
      <w:r w:rsidR="00034564">
        <w:rPr>
          <w:color w:val="000000"/>
          <w:shd w:val="clear" w:color="auto" w:fill="FFFFFF"/>
          <w:lang w:val="sr-Cyrl-RS"/>
        </w:rPr>
        <w:t>на к</w:t>
      </w:r>
      <w:r w:rsidRPr="00BA6368">
        <w:rPr>
          <w:color w:val="000000"/>
          <w:shd w:val="clear" w:color="auto" w:fill="FFFFFF"/>
        </w:rPr>
        <w:t xml:space="preserve">омисија </w:t>
      </w:r>
      <w:r w:rsidR="00EA77C1" w:rsidRPr="00BA6368">
        <w:rPr>
          <w:color w:val="000000"/>
          <w:shd w:val="clear" w:color="auto" w:fill="FFFFFF"/>
          <w:lang w:val="sr-Cyrl-RS"/>
        </w:rPr>
        <w:t>може одлучити да се кандидату изврши провера наведене компетенције, ако увидом у достављени доказ не може потпуно да оцени поседовање ове компетенције.</w:t>
      </w:r>
    </w:p>
    <w:p w14:paraId="7607F7C7" w14:textId="77777777" w:rsidR="00EA77C1" w:rsidRPr="00BA6368" w:rsidRDefault="00EA77C1" w:rsidP="00B5327C">
      <w:pPr>
        <w:jc w:val="both"/>
        <w:rPr>
          <w:color w:val="000000"/>
          <w:shd w:val="clear" w:color="auto" w:fill="FFFFFF"/>
          <w:lang w:val="sr-Cyrl-RS"/>
        </w:rPr>
      </w:pPr>
    </w:p>
    <w:p w14:paraId="5A04679E" w14:textId="6799FA6D" w:rsidR="00EA77C1" w:rsidRPr="001667D7" w:rsidRDefault="00EA77C1" w:rsidP="00B5327C">
      <w:pPr>
        <w:shd w:val="clear" w:color="auto" w:fill="FFFFFF"/>
        <w:jc w:val="both"/>
        <w:textAlignment w:val="baseline"/>
        <w:rPr>
          <w:rStyle w:val="Hyperlink"/>
          <w:color w:val="000000" w:themeColor="text1"/>
          <w:u w:val="none"/>
          <w:shd w:val="clear" w:color="auto" w:fill="FFFFFF"/>
          <w:lang w:val="sr-Cyrl-RS"/>
        </w:rPr>
      </w:pPr>
      <w:r w:rsidRPr="00BA6368">
        <w:rPr>
          <w:color w:val="000000"/>
        </w:rPr>
        <w:t>Информације o материјалимa за припрему кандидата за проверу општих функционалн</w:t>
      </w:r>
      <w:r w:rsidR="00145C96">
        <w:rPr>
          <w:color w:val="000000"/>
        </w:rPr>
        <w:t xml:space="preserve">их компетенција могу се наћи </w:t>
      </w:r>
      <w:r w:rsidR="00145C96" w:rsidRPr="00145C96">
        <w:rPr>
          <w:shd w:val="clear" w:color="auto" w:fill="FFFFFF"/>
          <w:lang w:val="sr-Cyrl-CS"/>
        </w:rPr>
        <w:t xml:space="preserve">на интернет презентацији Високог савета судства </w:t>
      </w:r>
      <w:hyperlink r:id="rId9" w:history="1">
        <w:r w:rsidR="00145C96" w:rsidRPr="00CE1665">
          <w:rPr>
            <w:rStyle w:val="Hyperlink"/>
            <w:color w:val="auto"/>
            <w:shd w:val="clear" w:color="auto" w:fill="FFFFFF"/>
          </w:rPr>
          <w:t>www.</w:t>
        </w:r>
        <w:r w:rsidR="00145C96" w:rsidRPr="00CE1665">
          <w:rPr>
            <w:rStyle w:val="Hyperlink"/>
            <w:color w:val="auto"/>
            <w:shd w:val="clear" w:color="auto" w:fill="FFFFFF"/>
            <w:lang w:val="sr-Latn-RS"/>
          </w:rPr>
          <w:t>vss</w:t>
        </w:r>
        <w:r w:rsidR="00145C96" w:rsidRPr="00CE1665">
          <w:rPr>
            <w:rStyle w:val="Hyperlink"/>
            <w:color w:val="auto"/>
            <w:shd w:val="clear" w:color="auto" w:fill="FFFFFF"/>
          </w:rPr>
          <w:t>.sud.rs</w:t>
        </w:r>
      </w:hyperlink>
      <w:r w:rsidR="00145C96" w:rsidRPr="00CE1665">
        <w:rPr>
          <w:rStyle w:val="Hyperlink"/>
          <w:color w:val="auto"/>
          <w:shd w:val="clear" w:color="auto" w:fill="FFFFFF"/>
        </w:rPr>
        <w:t>.</w:t>
      </w:r>
      <w:r w:rsidR="004C4668">
        <w:rPr>
          <w:rStyle w:val="Hyperlink"/>
          <w:color w:val="auto"/>
          <w:shd w:val="clear" w:color="auto" w:fill="FFFFFF"/>
          <w:lang w:val="sr-Cyrl-RS"/>
        </w:rPr>
        <w:t xml:space="preserve"> </w:t>
      </w:r>
      <w:r w:rsidR="0020422A">
        <w:rPr>
          <w:rStyle w:val="Hyperlink"/>
          <w:color w:val="auto"/>
          <w:u w:val="none"/>
          <w:shd w:val="clear" w:color="auto" w:fill="FFFFFF"/>
          <w:lang w:val="sr-Cyrl-RS"/>
        </w:rPr>
        <w:t>(</w:t>
      </w:r>
      <w:r w:rsidR="004C4668" w:rsidRPr="004C4668">
        <w:rPr>
          <w:rStyle w:val="Hyperlink"/>
          <w:color w:val="auto"/>
          <w:u w:val="none"/>
          <w:shd w:val="clear" w:color="auto" w:fill="FFFFFF"/>
          <w:lang w:val="sr-Cyrl-RS"/>
        </w:rPr>
        <w:t xml:space="preserve">у </w:t>
      </w:r>
      <w:r w:rsidR="004D7665">
        <w:rPr>
          <w:rStyle w:val="Hyperlink"/>
          <w:color w:val="auto"/>
          <w:u w:val="none"/>
          <w:shd w:val="clear" w:color="auto" w:fill="FFFFFF"/>
          <w:lang w:val="sr-Cyrl-RS"/>
        </w:rPr>
        <w:t>делу</w:t>
      </w:r>
      <w:r w:rsidR="004D7665">
        <w:rPr>
          <w:rStyle w:val="Hyperlink"/>
          <w:color w:val="auto"/>
          <w:u w:val="none"/>
          <w:shd w:val="clear" w:color="auto" w:fill="FFFFFF"/>
          <w:lang w:val="sr-Latn-RS"/>
        </w:rPr>
        <w:t>:</w:t>
      </w:r>
      <w:r w:rsidR="003B3D47">
        <w:rPr>
          <w:rStyle w:val="Hyperlink"/>
          <w:color w:val="auto"/>
          <w:u w:val="none"/>
          <w:shd w:val="clear" w:color="auto" w:fill="FFFFFF"/>
          <w:lang w:val="sr-Cyrl-RS"/>
        </w:rPr>
        <w:t xml:space="preserve"> </w:t>
      </w:r>
      <w:r w:rsidR="001667D7" w:rsidRPr="001667D7">
        <w:rPr>
          <w:rStyle w:val="Hyperlink"/>
          <w:color w:val="000000" w:themeColor="text1"/>
          <w:u w:val="none"/>
          <w:shd w:val="clear" w:color="auto" w:fill="FFFFFF"/>
          <w:lang w:val="sr-Cyrl-RS"/>
        </w:rPr>
        <w:t>Јавни конкурси</w:t>
      </w:r>
      <w:r w:rsidR="004C4668" w:rsidRPr="001667D7">
        <w:rPr>
          <w:rStyle w:val="Hyperlink"/>
          <w:color w:val="000000" w:themeColor="text1"/>
          <w:u w:val="none"/>
          <w:shd w:val="clear" w:color="auto" w:fill="FFFFFF"/>
          <w:lang w:val="sr-Cyrl-RS"/>
        </w:rPr>
        <w:t>)</w:t>
      </w:r>
      <w:r w:rsidR="00720B35" w:rsidRPr="001667D7">
        <w:rPr>
          <w:rStyle w:val="Hyperlink"/>
          <w:color w:val="000000" w:themeColor="text1"/>
          <w:u w:val="none"/>
          <w:shd w:val="clear" w:color="auto" w:fill="FFFFFF"/>
          <w:lang w:val="sr-Cyrl-RS"/>
        </w:rPr>
        <w:t>.</w:t>
      </w:r>
    </w:p>
    <w:p w14:paraId="481AF69B" w14:textId="77777777" w:rsidR="00190F12" w:rsidRPr="00517C57" w:rsidRDefault="00190F12" w:rsidP="00B5327C">
      <w:pPr>
        <w:shd w:val="clear" w:color="auto" w:fill="FFFFFF"/>
        <w:jc w:val="both"/>
        <w:textAlignment w:val="baseline"/>
        <w:rPr>
          <w:rStyle w:val="Hyperlink"/>
          <w:color w:val="FF0000"/>
          <w:u w:val="none"/>
          <w:shd w:val="clear" w:color="auto" w:fill="FFFFFF"/>
          <w:lang w:val="sr-Cyrl-RS"/>
        </w:rPr>
      </w:pPr>
    </w:p>
    <w:p w14:paraId="4D737C7D" w14:textId="77777777" w:rsidR="00190F12" w:rsidRDefault="00190F12" w:rsidP="00B5327C">
      <w:pPr>
        <w:shd w:val="clear" w:color="auto" w:fill="FFFFFF"/>
        <w:jc w:val="both"/>
        <w:textAlignment w:val="baseline"/>
        <w:rPr>
          <w:rStyle w:val="Hyperlink"/>
          <w:color w:val="auto"/>
          <w:u w:val="none"/>
          <w:shd w:val="clear" w:color="auto" w:fill="FFFFFF"/>
          <w:lang w:val="sr-Cyrl-RS"/>
        </w:rPr>
      </w:pPr>
    </w:p>
    <w:p w14:paraId="627B9BA1" w14:textId="77777777" w:rsidR="00190F12" w:rsidRDefault="00190F12" w:rsidP="00B5327C">
      <w:pPr>
        <w:shd w:val="clear" w:color="auto" w:fill="FFFFFF"/>
        <w:jc w:val="both"/>
        <w:textAlignment w:val="baseline"/>
        <w:rPr>
          <w:rStyle w:val="Hyperlink"/>
          <w:color w:val="auto"/>
          <w:u w:val="none"/>
          <w:shd w:val="clear" w:color="auto" w:fill="FFFFFF"/>
          <w:lang w:val="sr-Cyrl-RS"/>
        </w:rPr>
      </w:pPr>
    </w:p>
    <w:p w14:paraId="627E2161" w14:textId="77777777" w:rsidR="00517C57" w:rsidRDefault="00517C57" w:rsidP="00B5327C">
      <w:pPr>
        <w:shd w:val="clear" w:color="auto" w:fill="FFFFFF"/>
        <w:jc w:val="both"/>
        <w:textAlignment w:val="baseline"/>
        <w:rPr>
          <w:rStyle w:val="Hyperlink"/>
          <w:color w:val="auto"/>
          <w:u w:val="none"/>
          <w:shd w:val="clear" w:color="auto" w:fill="FFFFFF"/>
          <w:lang w:val="sr-Cyrl-RS"/>
        </w:rPr>
      </w:pPr>
    </w:p>
    <w:p w14:paraId="1BD363D4" w14:textId="77777777" w:rsidR="00517C57" w:rsidRDefault="00517C57" w:rsidP="00B5327C">
      <w:pPr>
        <w:shd w:val="clear" w:color="auto" w:fill="FFFFFF"/>
        <w:jc w:val="both"/>
        <w:textAlignment w:val="baseline"/>
        <w:rPr>
          <w:rStyle w:val="Hyperlink"/>
          <w:color w:val="auto"/>
          <w:u w:val="none"/>
          <w:shd w:val="clear" w:color="auto" w:fill="FFFFFF"/>
          <w:lang w:val="sr-Cyrl-RS"/>
        </w:rPr>
      </w:pPr>
    </w:p>
    <w:p w14:paraId="4E7A45CF" w14:textId="77777777" w:rsidR="00C01DF7" w:rsidRPr="004C4668" w:rsidRDefault="00C01DF7" w:rsidP="00B5327C">
      <w:pPr>
        <w:shd w:val="clear" w:color="auto" w:fill="FFFFFF"/>
        <w:jc w:val="both"/>
        <w:textAlignment w:val="baseline"/>
        <w:rPr>
          <w:lang w:val="sr-Cyrl-RS"/>
        </w:rPr>
      </w:pPr>
    </w:p>
    <w:p w14:paraId="2AB99643" w14:textId="77777777" w:rsidR="00EA77C1" w:rsidRPr="00CE1665" w:rsidRDefault="00EA77C1" w:rsidP="00EA77C1">
      <w:pPr>
        <w:shd w:val="clear" w:color="auto" w:fill="FFFFFF"/>
        <w:textAlignment w:val="baseline"/>
      </w:pPr>
    </w:p>
    <w:p w14:paraId="7578B084" w14:textId="7F672070" w:rsidR="00A43141" w:rsidRDefault="00A43141" w:rsidP="00EA77C1">
      <w:pPr>
        <w:jc w:val="both"/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</w:pPr>
    </w:p>
    <w:p w14:paraId="2C203AA6" w14:textId="77777777" w:rsidR="008A2623" w:rsidRPr="002B6EC7" w:rsidRDefault="008A2623" w:rsidP="00EA77C1">
      <w:pPr>
        <w:jc w:val="both"/>
        <w:rPr>
          <w:rStyle w:val="Strong"/>
          <w:bdr w:val="none" w:sz="0" w:space="0" w:color="auto" w:frame="1"/>
          <w:shd w:val="clear" w:color="auto" w:fill="FFFFFF"/>
          <w:lang w:val="sr-Cyrl-RS"/>
        </w:rPr>
      </w:pPr>
    </w:p>
    <w:p w14:paraId="2D0AE900" w14:textId="64C505B4" w:rsidR="00F84BC4" w:rsidRPr="002B6EC7" w:rsidRDefault="003B6227" w:rsidP="00EA77C1">
      <w:pPr>
        <w:jc w:val="both"/>
        <w:rPr>
          <w:rStyle w:val="Strong"/>
          <w:bdr w:val="none" w:sz="0" w:space="0" w:color="auto" w:frame="1"/>
          <w:shd w:val="clear" w:color="auto" w:fill="FFFFFF"/>
        </w:rPr>
      </w:pPr>
      <w:r w:rsidRPr="002B6EC7">
        <w:rPr>
          <w:rStyle w:val="Strong"/>
          <w:bdr w:val="none" w:sz="0" w:space="0" w:color="auto" w:frame="1"/>
          <w:shd w:val="clear" w:color="auto" w:fill="FFFFFF"/>
        </w:rPr>
        <w:lastRenderedPageBreak/>
        <w:t>Провера посебних функционалних компетенција:</w:t>
      </w:r>
    </w:p>
    <w:p w14:paraId="6C57C2C8" w14:textId="77777777" w:rsidR="00276DEA" w:rsidRPr="002B6EC7" w:rsidRDefault="00276DEA" w:rsidP="00EA77C1">
      <w:pPr>
        <w:jc w:val="both"/>
        <w:rPr>
          <w:rStyle w:val="Strong"/>
          <w:bdr w:val="none" w:sz="0" w:space="0" w:color="auto" w:frame="1"/>
          <w:shd w:val="clear" w:color="auto" w:fill="FFFFFF"/>
        </w:rPr>
      </w:pPr>
    </w:p>
    <w:p w14:paraId="6EB8EA53" w14:textId="77777777" w:rsidR="00FD11F5" w:rsidRDefault="003B6227" w:rsidP="00FD11F5">
      <w:pPr>
        <w:jc w:val="both"/>
        <w:rPr>
          <w:b/>
          <w:color w:val="000000"/>
          <w:lang w:val="sr-Cyrl-RS"/>
        </w:rPr>
      </w:pPr>
      <w:r w:rsidRPr="002B6EC7">
        <w:rPr>
          <w:rStyle w:val="Strong"/>
          <w:bdr w:val="none" w:sz="0" w:space="0" w:color="auto" w:frame="1"/>
          <w:shd w:val="clear" w:color="auto" w:fill="FFFFFF"/>
        </w:rPr>
        <w:t> </w:t>
      </w:r>
      <w:r w:rsidRPr="002B6EC7">
        <w:br/>
      </w:r>
      <w:r w:rsidRPr="002B6EC7">
        <w:rPr>
          <w:shd w:val="clear" w:color="auto" w:fill="FFFFFF"/>
        </w:rPr>
        <w:t>Након пријема извештаја о резултатима провере општих функционалних компетенција, међу кандидатима који су испунили мерила за проверу општих функционалних компетенција, врши се провера посебних функционалних компетенција, и то:</w:t>
      </w:r>
      <w:r w:rsidR="00FD11F5" w:rsidRPr="00FD11F5">
        <w:rPr>
          <w:b/>
          <w:color w:val="000000"/>
          <w:lang w:val="sr-Cyrl-RS"/>
        </w:rPr>
        <w:t xml:space="preserve"> </w:t>
      </w:r>
    </w:p>
    <w:p w14:paraId="42998E03" w14:textId="77777777" w:rsidR="00FD11F5" w:rsidRDefault="00FD11F5" w:rsidP="00FD11F5">
      <w:pPr>
        <w:jc w:val="both"/>
        <w:rPr>
          <w:b/>
          <w:color w:val="000000"/>
          <w:lang w:val="sr-Cyrl-RS"/>
        </w:rPr>
      </w:pPr>
    </w:p>
    <w:p w14:paraId="1D3486DB" w14:textId="47026997" w:rsidR="00FD11F5" w:rsidRPr="00FD11F5" w:rsidRDefault="00FD11F5" w:rsidP="00FD11F5">
      <w:pPr>
        <w:jc w:val="both"/>
        <w:rPr>
          <w:b/>
          <w:color w:val="000000"/>
          <w:lang w:val="sr-Cyrl-RS"/>
        </w:rPr>
      </w:pPr>
      <w:r w:rsidRPr="00FD11F5">
        <w:rPr>
          <w:b/>
          <w:color w:val="000000"/>
          <w:lang w:val="sr-Cyrl-RS"/>
        </w:rPr>
        <w:t>За радно место под редним бројем 1:</w:t>
      </w:r>
    </w:p>
    <w:p w14:paraId="03263716" w14:textId="77777777" w:rsidR="00FD11F5" w:rsidRPr="00FD11F5" w:rsidRDefault="00FD11F5" w:rsidP="00FD11F5">
      <w:pPr>
        <w:jc w:val="both"/>
        <w:rPr>
          <w:b/>
          <w:color w:val="000000"/>
          <w:lang w:val="sr-Cyrl-RS"/>
        </w:rPr>
      </w:pPr>
    </w:p>
    <w:p w14:paraId="1BD6DE17" w14:textId="1F9CCABE" w:rsidR="007E0C26" w:rsidRPr="00482A20" w:rsidRDefault="00FD11F5" w:rsidP="007E0C26">
      <w:pPr>
        <w:jc w:val="both"/>
        <w:rPr>
          <w:lang w:val="sr-Cyrl-RS"/>
        </w:rPr>
      </w:pPr>
      <w:r w:rsidRPr="00FD11F5">
        <w:rPr>
          <w:b/>
          <w:lang w:val="sr-Latn-RS"/>
        </w:rPr>
        <w:t>1.</w:t>
      </w:r>
      <w:r w:rsidR="00C66239">
        <w:rPr>
          <w:b/>
          <w:lang w:val="sr-Cyrl-CS"/>
        </w:rPr>
        <w:t xml:space="preserve"> </w:t>
      </w:r>
      <w:r w:rsidR="007E0C26" w:rsidRPr="00482A20">
        <w:rPr>
          <w:b/>
          <w:lang w:val="sr-Cyrl-RS"/>
        </w:rPr>
        <w:t>Посебне функционалне компетенције у одређеној области рада</w:t>
      </w:r>
      <w:r w:rsidR="007E0C26">
        <w:rPr>
          <w:lang w:val="sr-Cyrl-RS"/>
        </w:rPr>
        <w:t xml:space="preserve"> - стручно-оперативни послови (</w:t>
      </w:r>
      <w:r w:rsidR="007E0C26" w:rsidRPr="00482A20">
        <w:rPr>
          <w:lang w:val="sr-Cyrl-RS"/>
        </w:rPr>
        <w:t>технике израда општих, појединачних и других правних и осталих аката)</w:t>
      </w:r>
      <w:r w:rsidR="007E0C26">
        <w:rPr>
          <w:lang w:val="sr-Cyrl-RS"/>
        </w:rPr>
        <w:t>-</w:t>
      </w:r>
      <w:r w:rsidR="00BD00F0" w:rsidRPr="00BD00F0">
        <w:rPr>
          <w:lang w:val="sr-Cyrl-RS"/>
        </w:rPr>
        <w:t xml:space="preserve"> </w:t>
      </w:r>
      <w:r w:rsidR="00BD00F0" w:rsidRPr="00482A20">
        <w:rPr>
          <w:lang w:val="sr-Cyrl-RS"/>
        </w:rPr>
        <w:t xml:space="preserve">провера ће се </w:t>
      </w:r>
      <w:r w:rsidR="00D05284">
        <w:rPr>
          <w:lang w:val="sr-Cyrl-RS"/>
        </w:rPr>
        <w:t>вршити  путем симулације (усмено</w:t>
      </w:r>
      <w:r w:rsidR="00BD00F0" w:rsidRPr="00482A20">
        <w:rPr>
          <w:lang w:val="sr-Cyrl-RS"/>
        </w:rPr>
        <w:t>).</w:t>
      </w:r>
    </w:p>
    <w:p w14:paraId="06119A0B" w14:textId="77777777" w:rsidR="00FD11F5" w:rsidRPr="00FD11F5" w:rsidRDefault="00FD11F5" w:rsidP="00FD11F5">
      <w:pPr>
        <w:rPr>
          <w:b/>
          <w:sz w:val="22"/>
          <w:szCs w:val="22"/>
          <w:lang w:val="sr-Cyrl-CS"/>
        </w:rPr>
      </w:pPr>
    </w:p>
    <w:p w14:paraId="1D2A9358" w14:textId="14957D42" w:rsidR="001F048C" w:rsidRPr="00482A20" w:rsidRDefault="001F048C" w:rsidP="001F048C">
      <w:pPr>
        <w:jc w:val="both"/>
        <w:rPr>
          <w:lang w:val="sr-Cyrl-RS"/>
        </w:rPr>
      </w:pPr>
      <w:r>
        <w:rPr>
          <w:b/>
          <w:lang w:val="sr-Latn-RS"/>
        </w:rPr>
        <w:t xml:space="preserve">2. </w:t>
      </w:r>
      <w:r w:rsidRPr="00482A20">
        <w:rPr>
          <w:b/>
          <w:lang w:val="sr-Cyrl-RS"/>
        </w:rPr>
        <w:t>Посебне функционалне компетенције у одређеној области рада</w:t>
      </w:r>
      <w:r>
        <w:rPr>
          <w:lang w:val="sr-Cyrl-RS"/>
        </w:rPr>
        <w:t xml:space="preserve"> - управно-правни послови (</w:t>
      </w:r>
      <w:r w:rsidRPr="00482A20">
        <w:rPr>
          <w:lang w:val="sr-Cyrl-RS"/>
        </w:rPr>
        <w:t>општи управни поступак) – провера ће се вршити  путем симулације (</w:t>
      </w:r>
      <w:r w:rsidR="00115AF1">
        <w:rPr>
          <w:lang w:val="sr-Cyrl-RS"/>
        </w:rPr>
        <w:t>усмено</w:t>
      </w:r>
      <w:r w:rsidRPr="00482A20">
        <w:rPr>
          <w:lang w:val="sr-Cyrl-RS"/>
        </w:rPr>
        <w:t>).</w:t>
      </w:r>
    </w:p>
    <w:p w14:paraId="6C4F44BA" w14:textId="765B1436" w:rsidR="00FD11F5" w:rsidRPr="00FD11F5" w:rsidRDefault="00FD11F5" w:rsidP="00FD11F5">
      <w:pPr>
        <w:jc w:val="both"/>
        <w:rPr>
          <w:lang w:val="sr-Cyrl-CS"/>
        </w:rPr>
      </w:pPr>
    </w:p>
    <w:p w14:paraId="33489200" w14:textId="34FF52F1" w:rsidR="00FC7F4C" w:rsidRPr="002B6EC7" w:rsidRDefault="00FC7F4C" w:rsidP="00FC7F4C">
      <w:pPr>
        <w:jc w:val="both"/>
        <w:rPr>
          <w:lang w:val="sr-Cyrl-RS"/>
        </w:rPr>
      </w:pPr>
      <w:r>
        <w:rPr>
          <w:b/>
          <w:lang w:val="sr-Cyrl-RS"/>
        </w:rPr>
        <w:t>3</w:t>
      </w:r>
      <w:r w:rsidRPr="002B6EC7">
        <w:rPr>
          <w:b/>
          <w:lang w:val="sr-Cyrl-RS"/>
        </w:rPr>
        <w:t>. Посебне функционалне компетенције за одређено радно место</w:t>
      </w:r>
      <w:r>
        <w:rPr>
          <w:lang w:val="sr-Cyrl-RS"/>
        </w:rPr>
        <w:t xml:space="preserve"> -</w:t>
      </w:r>
      <w:r w:rsidRPr="002B6EC7">
        <w:rPr>
          <w:lang w:val="sr-Cyrl-RS"/>
        </w:rPr>
        <w:t xml:space="preserve"> планска документа, прописи и акти  из надлежности  и организације органа (</w:t>
      </w:r>
      <w:r w:rsidR="00E76786">
        <w:rPr>
          <w:lang w:val="sr-Cyrl-RS"/>
        </w:rPr>
        <w:t>Закон о Високом савету судства</w:t>
      </w:r>
      <w:r w:rsidRPr="002B6EC7">
        <w:rPr>
          <w:lang w:val="sr-Cyrl-RS"/>
        </w:rPr>
        <w:t xml:space="preserve">) – провера  ће се  вршити </w:t>
      </w:r>
      <w:r w:rsidR="009C39AF">
        <w:rPr>
          <w:lang w:val="sr-Cyrl-RS"/>
        </w:rPr>
        <w:t>путем симулације (усмено</w:t>
      </w:r>
      <w:r w:rsidRPr="002B6EC7">
        <w:rPr>
          <w:lang w:val="sr-Cyrl-RS"/>
        </w:rPr>
        <w:t>).</w:t>
      </w:r>
    </w:p>
    <w:p w14:paraId="5254E9B8" w14:textId="52A717CF" w:rsidR="00FD11F5" w:rsidRPr="00FD11F5" w:rsidRDefault="00FD11F5" w:rsidP="00FD11F5">
      <w:pPr>
        <w:jc w:val="both"/>
        <w:rPr>
          <w:lang w:val="sr-Cyrl-CS"/>
        </w:rPr>
      </w:pPr>
    </w:p>
    <w:p w14:paraId="1E970AB8" w14:textId="77777777" w:rsidR="00FD11F5" w:rsidRPr="00FD11F5" w:rsidRDefault="00FD11F5" w:rsidP="00FD11F5">
      <w:pPr>
        <w:rPr>
          <w:sz w:val="22"/>
          <w:szCs w:val="22"/>
          <w:lang w:val="sr-Cyrl-CS"/>
        </w:rPr>
      </w:pPr>
    </w:p>
    <w:p w14:paraId="3AEA9CA6" w14:textId="1A813D34" w:rsidR="0001078F" w:rsidRPr="002B6EC7" w:rsidRDefault="0001078F" w:rsidP="0001078F">
      <w:pPr>
        <w:jc w:val="both"/>
        <w:rPr>
          <w:b/>
          <w:lang w:val="sr-Cyrl-RS"/>
        </w:rPr>
      </w:pPr>
      <w:r>
        <w:rPr>
          <w:b/>
          <w:lang w:val="sr-Cyrl-RS"/>
        </w:rPr>
        <w:t>4</w:t>
      </w:r>
      <w:r w:rsidRPr="002B6EC7">
        <w:rPr>
          <w:b/>
          <w:lang w:val="sr-Cyrl-RS"/>
        </w:rPr>
        <w:t>.  Посебне функционалне компе</w:t>
      </w:r>
      <w:r>
        <w:rPr>
          <w:b/>
          <w:lang w:val="sr-Cyrl-RS"/>
        </w:rPr>
        <w:t xml:space="preserve">тенције за одређено радно место - </w:t>
      </w:r>
      <w:r w:rsidRPr="002B6EC7">
        <w:rPr>
          <w:lang w:val="sr-Cyrl-RS"/>
        </w:rPr>
        <w:t>познавање прописа из делокруга радног места (Закон о судијама,</w:t>
      </w:r>
      <w:r w:rsidRPr="002D589A">
        <w:rPr>
          <w:lang w:val="sr-Cyrl-CS"/>
        </w:rPr>
        <w:t xml:space="preserve"> </w:t>
      </w:r>
      <w:r w:rsidR="005A1602">
        <w:rPr>
          <w:lang w:val="sr-Cyrl-RS"/>
        </w:rPr>
        <w:t>Закон о уређењу судова</w:t>
      </w:r>
      <w:r w:rsidRPr="002B6EC7">
        <w:rPr>
          <w:lang w:val="sr-Cyrl-RS"/>
        </w:rPr>
        <w:t>) – провера ће се вршити</w:t>
      </w:r>
      <w:r w:rsidR="00961CA7">
        <w:rPr>
          <w:lang w:val="sr-Cyrl-RS"/>
        </w:rPr>
        <w:t xml:space="preserve"> путем симулације (усмено</w:t>
      </w:r>
      <w:r w:rsidRPr="002B6EC7">
        <w:rPr>
          <w:lang w:val="sr-Cyrl-RS"/>
        </w:rPr>
        <w:t>).</w:t>
      </w:r>
    </w:p>
    <w:p w14:paraId="5588543C" w14:textId="77777777" w:rsidR="0001078F" w:rsidRPr="002B6EC7" w:rsidRDefault="0001078F" w:rsidP="0001078F">
      <w:pPr>
        <w:jc w:val="both"/>
        <w:rPr>
          <w:rFonts w:ascii="Roboto" w:hAnsi="Roboto"/>
          <w:shd w:val="clear" w:color="auto" w:fill="FFFFFF"/>
          <w:lang w:val="sr-Cyrl-RS"/>
        </w:rPr>
      </w:pPr>
    </w:p>
    <w:p w14:paraId="2382E447" w14:textId="7367FE7C" w:rsidR="00FD11F5" w:rsidRDefault="00FD11F5" w:rsidP="00FD11F5">
      <w:pPr>
        <w:jc w:val="both"/>
        <w:rPr>
          <w:lang w:val="sr-Cyrl-CS"/>
        </w:rPr>
      </w:pPr>
    </w:p>
    <w:p w14:paraId="660B5129" w14:textId="77777777" w:rsidR="003E65CB" w:rsidRDefault="003E65CB" w:rsidP="00A243F6">
      <w:pPr>
        <w:jc w:val="both"/>
        <w:rPr>
          <w:rFonts w:ascii="Roboto" w:hAnsi="Roboto"/>
          <w:b/>
          <w:color w:val="000000"/>
          <w:shd w:val="clear" w:color="auto" w:fill="FFFFFF"/>
          <w:lang w:val="sr-Cyrl-RS"/>
        </w:rPr>
      </w:pPr>
    </w:p>
    <w:p w14:paraId="22A5E084" w14:textId="77777777" w:rsidR="007C2897" w:rsidRPr="00A243F6" w:rsidRDefault="007C2897" w:rsidP="007C2897">
      <w:pPr>
        <w:jc w:val="both"/>
        <w:rPr>
          <w:rFonts w:ascii="Roboto" w:hAnsi="Roboto"/>
          <w:b/>
          <w:color w:val="000000"/>
          <w:shd w:val="clear" w:color="auto" w:fill="FFFFFF"/>
          <w:lang w:val="sr-Cyrl-RS"/>
        </w:rPr>
      </w:pPr>
      <w:r w:rsidRPr="00A243F6">
        <w:rPr>
          <w:rFonts w:ascii="Roboto" w:hAnsi="Roboto"/>
          <w:b/>
          <w:color w:val="000000"/>
          <w:shd w:val="clear" w:color="auto" w:fill="FFFFFF"/>
          <w:lang w:val="sr-Cyrl-RS"/>
        </w:rPr>
        <w:t>За радно место под редним бројем 2:</w:t>
      </w:r>
    </w:p>
    <w:p w14:paraId="50A2E000" w14:textId="77777777" w:rsidR="007C2897" w:rsidRPr="00A243F6" w:rsidRDefault="007C2897" w:rsidP="007C2897">
      <w:pPr>
        <w:jc w:val="both"/>
        <w:rPr>
          <w:rFonts w:ascii="Roboto" w:hAnsi="Roboto"/>
          <w:color w:val="000000"/>
          <w:shd w:val="clear" w:color="auto" w:fill="FFFFFF"/>
          <w:lang w:val="sr-Cyrl-RS"/>
        </w:rPr>
      </w:pPr>
    </w:p>
    <w:p w14:paraId="137834BF" w14:textId="77777777" w:rsidR="007C2897" w:rsidRPr="00482A20" w:rsidRDefault="007C2897" w:rsidP="007C2897">
      <w:pPr>
        <w:jc w:val="both"/>
        <w:rPr>
          <w:shd w:val="clear" w:color="auto" w:fill="FFFFFF"/>
          <w:lang w:val="sr-Cyrl-RS"/>
        </w:rPr>
      </w:pPr>
    </w:p>
    <w:p w14:paraId="058C4793" w14:textId="107D5A18" w:rsidR="007C2897" w:rsidRPr="00482A20" w:rsidRDefault="007C2897" w:rsidP="007C2897">
      <w:pPr>
        <w:jc w:val="both"/>
        <w:rPr>
          <w:lang w:val="sr-Cyrl-RS"/>
        </w:rPr>
      </w:pPr>
      <w:r>
        <w:rPr>
          <w:b/>
          <w:lang w:val="sr-Cyrl-RS"/>
        </w:rPr>
        <w:t xml:space="preserve">1. </w:t>
      </w:r>
      <w:r w:rsidRPr="00482A20">
        <w:rPr>
          <w:b/>
          <w:lang w:val="sr-Cyrl-RS"/>
        </w:rPr>
        <w:t>Посебне функционалне компетенције у одређеној области рада</w:t>
      </w:r>
      <w:r>
        <w:rPr>
          <w:lang w:val="sr-Cyrl-RS"/>
        </w:rPr>
        <w:t xml:space="preserve"> - стручно-оперативни послови (методе и технике опсервације, прикупљања и евидентирања података</w:t>
      </w:r>
      <w:r w:rsidRPr="00482A20">
        <w:rPr>
          <w:lang w:val="sr-Cyrl-RS"/>
        </w:rPr>
        <w:t>)</w:t>
      </w:r>
      <w:r w:rsidR="006156D6">
        <w:rPr>
          <w:lang w:val="sr-Cyrl-RS"/>
        </w:rPr>
        <w:t xml:space="preserve"> </w:t>
      </w:r>
      <w:r>
        <w:rPr>
          <w:lang w:val="sr-Cyrl-RS"/>
        </w:rPr>
        <w:t>-</w:t>
      </w:r>
      <w:r w:rsidRPr="00A243F6">
        <w:rPr>
          <w:lang w:val="sr-Cyrl-RS"/>
        </w:rPr>
        <w:t xml:space="preserve"> </w:t>
      </w:r>
      <w:r w:rsidRPr="00482A20">
        <w:rPr>
          <w:lang w:val="sr-Cyrl-RS"/>
        </w:rPr>
        <w:t>провера ће се вршити  путем симулације (</w:t>
      </w:r>
      <w:r w:rsidR="009D3AB1">
        <w:rPr>
          <w:lang w:val="sr-Cyrl-RS"/>
        </w:rPr>
        <w:t>усмено</w:t>
      </w:r>
      <w:r w:rsidRPr="00482A20">
        <w:rPr>
          <w:lang w:val="sr-Cyrl-RS"/>
        </w:rPr>
        <w:t>).</w:t>
      </w:r>
    </w:p>
    <w:p w14:paraId="71A2911D" w14:textId="77777777" w:rsidR="007C2897" w:rsidRPr="00482A20" w:rsidRDefault="007C2897" w:rsidP="007C2897">
      <w:pPr>
        <w:jc w:val="both"/>
        <w:rPr>
          <w:lang w:val="sr-Cyrl-RS"/>
        </w:rPr>
      </w:pPr>
    </w:p>
    <w:p w14:paraId="04A60704" w14:textId="096A8B3F" w:rsidR="007C2897" w:rsidRPr="00482A20" w:rsidRDefault="007C2897" w:rsidP="007C2897">
      <w:pPr>
        <w:jc w:val="both"/>
        <w:rPr>
          <w:lang w:val="sr-Cyrl-RS"/>
        </w:rPr>
      </w:pPr>
      <w:r>
        <w:rPr>
          <w:b/>
          <w:lang w:val="sr-Cyrl-RS"/>
        </w:rPr>
        <w:t xml:space="preserve">2. </w:t>
      </w:r>
      <w:r w:rsidRPr="00482A20">
        <w:rPr>
          <w:b/>
          <w:lang w:val="sr-Cyrl-RS"/>
        </w:rPr>
        <w:t>Посебне функционалне компетенције у одређеној области рада</w:t>
      </w:r>
      <w:r w:rsidR="007D3286">
        <w:rPr>
          <w:lang w:val="sr-Cyrl-RS"/>
        </w:rPr>
        <w:t xml:space="preserve"> – административно-технички послови</w:t>
      </w:r>
      <w:r w:rsidR="00912D02">
        <w:rPr>
          <w:lang w:val="sr-Cyrl-RS"/>
        </w:rPr>
        <w:t xml:space="preserve"> (канцеларијско пословање, технике припреме материјала ради даљег приказивања и употребе)</w:t>
      </w:r>
      <w:r w:rsidRPr="00482A20">
        <w:rPr>
          <w:lang w:val="sr-Cyrl-RS"/>
        </w:rPr>
        <w:t xml:space="preserve"> – провера ће се вршити  путем симулације (</w:t>
      </w:r>
      <w:r w:rsidR="005F7A1B">
        <w:rPr>
          <w:lang w:val="sr-Cyrl-RS"/>
        </w:rPr>
        <w:t>усмено</w:t>
      </w:r>
      <w:r w:rsidRPr="00482A20">
        <w:rPr>
          <w:lang w:val="sr-Cyrl-RS"/>
        </w:rPr>
        <w:t>).</w:t>
      </w:r>
    </w:p>
    <w:p w14:paraId="7067D321" w14:textId="77777777" w:rsidR="007C2897" w:rsidRPr="002B6EC7" w:rsidRDefault="007C2897" w:rsidP="007C2897">
      <w:pPr>
        <w:jc w:val="both"/>
        <w:rPr>
          <w:lang w:val="sr-Cyrl-RS"/>
        </w:rPr>
      </w:pPr>
    </w:p>
    <w:p w14:paraId="5A1B9F69" w14:textId="133EF796" w:rsidR="007C2897" w:rsidRPr="002B6EC7" w:rsidRDefault="007C2897" w:rsidP="007C2897">
      <w:pPr>
        <w:jc w:val="both"/>
        <w:rPr>
          <w:lang w:val="sr-Cyrl-RS"/>
        </w:rPr>
      </w:pPr>
      <w:r>
        <w:rPr>
          <w:b/>
          <w:lang w:val="sr-Cyrl-RS"/>
        </w:rPr>
        <w:t>3</w:t>
      </w:r>
      <w:r w:rsidRPr="002B6EC7">
        <w:rPr>
          <w:b/>
          <w:lang w:val="sr-Cyrl-RS"/>
        </w:rPr>
        <w:t>. Посебне функционалне компетенције за одређено радно место</w:t>
      </w:r>
      <w:r>
        <w:rPr>
          <w:lang w:val="sr-Cyrl-RS"/>
        </w:rPr>
        <w:t xml:space="preserve"> -</w:t>
      </w:r>
      <w:r w:rsidRPr="002B6EC7">
        <w:rPr>
          <w:lang w:val="sr-Cyrl-RS"/>
        </w:rPr>
        <w:t xml:space="preserve"> планска документа, прописи и акти  из надлежности  и организације органа (Закон о Високом савету судства,</w:t>
      </w:r>
      <w:r w:rsidRPr="007B1EAB">
        <w:rPr>
          <w:lang w:val="sr-Cyrl-CS"/>
        </w:rPr>
        <w:t xml:space="preserve"> </w:t>
      </w:r>
      <w:r>
        <w:rPr>
          <w:lang w:val="sr-Cyrl-CS"/>
        </w:rPr>
        <w:t>Пo</w:t>
      </w:r>
      <w:r>
        <w:rPr>
          <w:lang w:val="sr-Latn-RS"/>
        </w:rPr>
        <w:t xml:space="preserve">словник о раду </w:t>
      </w:r>
      <w:r>
        <w:rPr>
          <w:lang w:val="sr-Cyrl-RS"/>
        </w:rPr>
        <w:t>Високог савета судства</w:t>
      </w:r>
      <w:r w:rsidR="00B22A8D">
        <w:rPr>
          <w:lang w:val="sr-Cyrl-RS"/>
        </w:rPr>
        <w:t>, Одлука о организацији, пословима и начину рада Административне канцеларије Високог савета судства</w:t>
      </w:r>
      <w:r w:rsidR="006156D6">
        <w:rPr>
          <w:lang w:val="sr-Cyrl-RS"/>
        </w:rPr>
        <w:t xml:space="preserve">) – провера ће се </w:t>
      </w:r>
      <w:r w:rsidRPr="002B6EC7">
        <w:rPr>
          <w:lang w:val="sr-Cyrl-RS"/>
        </w:rPr>
        <w:t xml:space="preserve">вршити </w:t>
      </w:r>
      <w:r w:rsidR="00AF4BCD">
        <w:rPr>
          <w:lang w:val="sr-Cyrl-RS"/>
        </w:rPr>
        <w:t>путем симулације (усмено</w:t>
      </w:r>
      <w:r w:rsidRPr="002B6EC7">
        <w:rPr>
          <w:lang w:val="sr-Cyrl-RS"/>
        </w:rPr>
        <w:t>).</w:t>
      </w:r>
    </w:p>
    <w:p w14:paraId="70BF53E3" w14:textId="77777777" w:rsidR="007C2897" w:rsidRPr="002B6EC7" w:rsidRDefault="007C2897" w:rsidP="007C2897">
      <w:pPr>
        <w:jc w:val="both"/>
        <w:rPr>
          <w:lang w:val="sr-Cyrl-RS"/>
        </w:rPr>
      </w:pPr>
    </w:p>
    <w:p w14:paraId="77021603" w14:textId="34A1E23F" w:rsidR="007C2897" w:rsidRDefault="007C2897" w:rsidP="007C2897">
      <w:pPr>
        <w:jc w:val="both"/>
        <w:rPr>
          <w:lang w:val="sr-Cyrl-RS"/>
        </w:rPr>
      </w:pPr>
      <w:r>
        <w:rPr>
          <w:b/>
          <w:lang w:val="sr-Cyrl-RS"/>
        </w:rPr>
        <w:t>4</w:t>
      </w:r>
      <w:r w:rsidRPr="002B6EC7">
        <w:rPr>
          <w:b/>
          <w:lang w:val="sr-Cyrl-RS"/>
        </w:rPr>
        <w:t>.  Посебне функционалне компе</w:t>
      </w:r>
      <w:r>
        <w:rPr>
          <w:b/>
          <w:lang w:val="sr-Cyrl-RS"/>
        </w:rPr>
        <w:t>те</w:t>
      </w:r>
      <w:r w:rsidR="00B22563">
        <w:rPr>
          <w:b/>
          <w:lang w:val="sr-Cyrl-RS"/>
        </w:rPr>
        <w:t xml:space="preserve">нције за одређено радно место - </w:t>
      </w:r>
      <w:r w:rsidRPr="002B6EC7">
        <w:rPr>
          <w:lang w:val="sr-Cyrl-RS"/>
        </w:rPr>
        <w:t>познавање прописа из делокруга радног места (Закон о судијама</w:t>
      </w:r>
      <w:r w:rsidR="00404659">
        <w:rPr>
          <w:lang w:val="sr-Cyrl-RS"/>
        </w:rPr>
        <w:t>, Закон о уређењу судова</w:t>
      </w:r>
      <w:r w:rsidRPr="002B6EC7">
        <w:rPr>
          <w:lang w:val="sr-Cyrl-RS"/>
        </w:rPr>
        <w:t>) – провера ће се вршити</w:t>
      </w:r>
      <w:r w:rsidR="00404659">
        <w:rPr>
          <w:lang w:val="sr-Cyrl-RS"/>
        </w:rPr>
        <w:t xml:space="preserve"> путем симулације (усмено</w:t>
      </w:r>
      <w:r w:rsidRPr="002B6EC7">
        <w:rPr>
          <w:lang w:val="sr-Cyrl-RS"/>
        </w:rPr>
        <w:t>).</w:t>
      </w:r>
    </w:p>
    <w:p w14:paraId="41B70409" w14:textId="77777777" w:rsidR="00FE7506" w:rsidRDefault="00FE7506" w:rsidP="007C2897">
      <w:pPr>
        <w:jc w:val="both"/>
        <w:rPr>
          <w:lang w:val="sr-Cyrl-RS"/>
        </w:rPr>
      </w:pPr>
    </w:p>
    <w:p w14:paraId="1E255283" w14:textId="77777777" w:rsidR="00AF5152" w:rsidRPr="002B6EC7" w:rsidRDefault="00AF5152" w:rsidP="00AF5152">
      <w:pPr>
        <w:jc w:val="both"/>
        <w:rPr>
          <w:lang w:val="sr-Cyrl-RS"/>
        </w:rPr>
      </w:pPr>
    </w:p>
    <w:p w14:paraId="06D591F7" w14:textId="77777777" w:rsidR="001346C8" w:rsidRPr="002B6EC7" w:rsidRDefault="001346C8" w:rsidP="001346C8">
      <w:pPr>
        <w:jc w:val="both"/>
        <w:rPr>
          <w:lang w:val="sr-Cyrl-RS"/>
        </w:rPr>
      </w:pPr>
    </w:p>
    <w:p w14:paraId="060324E8" w14:textId="33F3F293" w:rsidR="007D3CEB" w:rsidRDefault="00143E2A" w:rsidP="002B6EC7">
      <w:pPr>
        <w:jc w:val="both"/>
        <w:rPr>
          <w:rStyle w:val="Hyperlink"/>
          <w:color w:val="auto"/>
          <w:u w:val="none"/>
          <w:shd w:val="clear" w:color="auto" w:fill="FFFFFF"/>
          <w:lang w:val="sr-Cyrl-RS"/>
        </w:rPr>
      </w:pPr>
      <w:r w:rsidRPr="002B6EC7">
        <w:rPr>
          <w:shd w:val="clear" w:color="auto" w:fill="FFFFFF"/>
          <w:lang w:val="sr-Cyrl-CS"/>
        </w:rPr>
        <w:t>Информације о материјалима за припрему кандидата за проверу посебних функционалних ком</w:t>
      </w:r>
      <w:r w:rsidR="009812F9" w:rsidRPr="002B6EC7">
        <w:rPr>
          <w:shd w:val="clear" w:color="auto" w:fill="FFFFFF"/>
          <w:lang w:val="sr-Cyrl-CS"/>
        </w:rPr>
        <w:t>п</w:t>
      </w:r>
      <w:r w:rsidRPr="002B6EC7">
        <w:rPr>
          <w:shd w:val="clear" w:color="auto" w:fill="FFFFFF"/>
          <w:lang w:val="sr-Cyrl-CS"/>
        </w:rPr>
        <w:t>етенција могу се наћи на интерн</w:t>
      </w:r>
      <w:r w:rsidR="001D4AE6" w:rsidRPr="002B6EC7">
        <w:rPr>
          <w:shd w:val="clear" w:color="auto" w:fill="FFFFFF"/>
          <w:lang w:val="sr-Cyrl-CS"/>
        </w:rPr>
        <w:t>ет презентацији Високог савета судства</w:t>
      </w:r>
      <w:r w:rsidR="000D7D46" w:rsidRPr="002B6EC7">
        <w:rPr>
          <w:shd w:val="clear" w:color="auto" w:fill="FFFFFF"/>
          <w:lang w:val="sr-Latn-RS"/>
        </w:rPr>
        <w:t>,</w:t>
      </w:r>
      <w:r w:rsidRPr="002B6EC7">
        <w:rPr>
          <w:shd w:val="clear" w:color="auto" w:fill="FFFFFF"/>
          <w:lang w:val="sr-Cyrl-CS"/>
        </w:rPr>
        <w:t xml:space="preserve"> </w:t>
      </w:r>
      <w:hyperlink r:id="rId10" w:history="1">
        <w:r w:rsidR="000D7D46" w:rsidRPr="002B6EC7">
          <w:rPr>
            <w:rStyle w:val="Hyperlink"/>
            <w:color w:val="auto"/>
          </w:rPr>
          <w:t>www.vss.sud.rs</w:t>
        </w:r>
      </w:hyperlink>
      <w:r w:rsidR="000D7D46" w:rsidRPr="002B6EC7">
        <w:t xml:space="preserve"> </w:t>
      </w:r>
      <w:r w:rsidR="00D22E66" w:rsidRPr="002B6EC7">
        <w:rPr>
          <w:rStyle w:val="Hyperlink"/>
          <w:color w:val="auto"/>
          <w:u w:val="none"/>
          <w:shd w:val="clear" w:color="auto" w:fill="FFFFFF"/>
          <w:lang w:val="sr-Cyrl-RS"/>
        </w:rPr>
        <w:t xml:space="preserve">(у </w:t>
      </w:r>
      <w:r w:rsidR="00830EFB" w:rsidRPr="002B6EC7">
        <w:rPr>
          <w:rStyle w:val="Hyperlink"/>
          <w:color w:val="auto"/>
          <w:u w:val="none"/>
          <w:shd w:val="clear" w:color="auto" w:fill="FFFFFF"/>
          <w:lang w:val="sr-Cyrl-RS"/>
        </w:rPr>
        <w:t>делу:</w:t>
      </w:r>
      <w:r w:rsidR="00651C77" w:rsidRPr="002B6EC7">
        <w:rPr>
          <w:rStyle w:val="Hyperlink"/>
          <w:color w:val="auto"/>
          <w:u w:val="none"/>
          <w:shd w:val="clear" w:color="auto" w:fill="FFFFFF"/>
          <w:lang w:val="sr-Cyrl-RS"/>
        </w:rPr>
        <w:t xml:space="preserve"> </w:t>
      </w:r>
      <w:r w:rsidR="00B22563" w:rsidRPr="00B22563">
        <w:rPr>
          <w:rStyle w:val="Hyperlink"/>
          <w:color w:val="000000" w:themeColor="text1"/>
          <w:u w:val="none"/>
          <w:shd w:val="clear" w:color="auto" w:fill="FFFFFF"/>
          <w:lang w:val="sr-Cyrl-RS"/>
        </w:rPr>
        <w:t>Јавни конкурси</w:t>
      </w:r>
      <w:r w:rsidR="00D22E66" w:rsidRPr="002B6EC7">
        <w:rPr>
          <w:rStyle w:val="Hyperlink"/>
          <w:color w:val="auto"/>
          <w:u w:val="none"/>
          <w:shd w:val="clear" w:color="auto" w:fill="FFFFFF"/>
          <w:lang w:val="sr-Cyrl-RS"/>
        </w:rPr>
        <w:t>)</w:t>
      </w:r>
    </w:p>
    <w:p w14:paraId="4D2328B0" w14:textId="77777777" w:rsidR="00EA5E60" w:rsidRDefault="00EA5E60" w:rsidP="002B6EC7">
      <w:pPr>
        <w:jc w:val="both"/>
        <w:rPr>
          <w:rStyle w:val="Hyperlink"/>
          <w:color w:val="auto"/>
          <w:u w:val="none"/>
          <w:shd w:val="clear" w:color="auto" w:fill="FFFFFF"/>
          <w:lang w:val="sr-Cyrl-RS"/>
        </w:rPr>
      </w:pPr>
    </w:p>
    <w:p w14:paraId="07CBF4E9" w14:textId="25B06F88" w:rsidR="003641B6" w:rsidRPr="00935165" w:rsidRDefault="003641B6" w:rsidP="002B6EC7">
      <w:pPr>
        <w:jc w:val="both"/>
        <w:rPr>
          <w:rStyle w:val="Strong"/>
          <w:color w:val="FF0000"/>
          <w:bdr w:val="none" w:sz="0" w:space="0" w:color="auto" w:frame="1"/>
          <w:shd w:val="clear" w:color="auto" w:fill="FFFFFF"/>
          <w:lang w:val="sr-Cyrl-RS"/>
        </w:rPr>
      </w:pPr>
    </w:p>
    <w:p w14:paraId="19362BBE" w14:textId="6A55A2B3" w:rsidR="00527C61" w:rsidRPr="00527C61" w:rsidRDefault="003B6227" w:rsidP="00651C77">
      <w:pPr>
        <w:jc w:val="both"/>
        <w:rPr>
          <w:b/>
          <w:bCs/>
          <w:color w:val="000000"/>
          <w:bdr w:val="none" w:sz="0" w:space="0" w:color="auto" w:frame="1"/>
          <w:shd w:val="clear" w:color="auto" w:fill="FFFFFF"/>
        </w:rPr>
      </w:pPr>
      <w:r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>Провера понашајних компетенција:</w:t>
      </w:r>
    </w:p>
    <w:p w14:paraId="76345701" w14:textId="661B060A" w:rsidR="002E4631" w:rsidRDefault="003B6227" w:rsidP="00F84BC4">
      <w:pPr>
        <w:jc w:val="both"/>
        <w:rPr>
          <w:color w:val="000000"/>
          <w:shd w:val="clear" w:color="auto" w:fill="FFFFFF"/>
          <w:lang w:val="sr-Cyrl-RS"/>
        </w:rPr>
      </w:pP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>Понашајне компетенције (управљање информацијама, управљање задацима и остваривање резултата, ор</w:t>
      </w:r>
      <w:r w:rsidR="00EE1DBF">
        <w:rPr>
          <w:color w:val="000000"/>
          <w:shd w:val="clear" w:color="auto" w:fill="FFFFFF"/>
          <w:lang w:val="sr-Cyrl-RS"/>
        </w:rPr>
        <w:t>и</w:t>
      </w:r>
      <w:r w:rsidRPr="00FD5B4F">
        <w:rPr>
          <w:color w:val="000000"/>
          <w:shd w:val="clear" w:color="auto" w:fill="FFFFFF"/>
        </w:rPr>
        <w:t>јентација ка учењу и променама, изградња и одржавање професионалних односа, савесност, посвећеност и интегритет</w:t>
      </w:r>
      <w:r w:rsidR="00A71C57">
        <w:rPr>
          <w:color w:val="000000"/>
          <w:shd w:val="clear" w:color="auto" w:fill="FFFFFF"/>
          <w:lang w:val="sr-Cyrl-RS"/>
        </w:rPr>
        <w:t xml:space="preserve">) </w:t>
      </w:r>
      <w:r w:rsidRPr="00FD5B4F">
        <w:rPr>
          <w:color w:val="000000"/>
          <w:shd w:val="clear" w:color="auto" w:fill="FFFFFF"/>
        </w:rPr>
        <w:t>- прове</w:t>
      </w:r>
      <w:r w:rsidR="00B437B3">
        <w:rPr>
          <w:color w:val="000000"/>
          <w:shd w:val="clear" w:color="auto" w:fill="FFFFFF"/>
        </w:rPr>
        <w:t>раваће се путем</w:t>
      </w:r>
      <w:r w:rsidR="00776C7C">
        <w:rPr>
          <w:color w:val="000000"/>
          <w:shd w:val="clear" w:color="auto" w:fill="FFFFFF"/>
          <w:lang w:val="sr-Cyrl-RS"/>
        </w:rPr>
        <w:t xml:space="preserve"> </w:t>
      </w:r>
      <w:r w:rsidR="00776C7C">
        <w:rPr>
          <w:color w:val="000000"/>
          <w:shd w:val="clear" w:color="auto" w:fill="FFFFFF"/>
        </w:rPr>
        <w:t>интервјуа базирано</w:t>
      </w:r>
      <w:r w:rsidR="00776C7C">
        <w:rPr>
          <w:color w:val="000000"/>
          <w:shd w:val="clear" w:color="auto" w:fill="FFFFFF"/>
          <w:lang w:val="sr-Cyrl-RS"/>
        </w:rPr>
        <w:t>г</w:t>
      </w:r>
      <w:r w:rsidRPr="00FD5B4F">
        <w:rPr>
          <w:color w:val="000000"/>
          <w:shd w:val="clear" w:color="auto" w:fill="FFFFFF"/>
        </w:rPr>
        <w:t xml:space="preserve"> на </w:t>
      </w:r>
      <w:r w:rsidR="00A71C57">
        <w:rPr>
          <w:color w:val="000000"/>
          <w:shd w:val="clear" w:color="auto" w:fill="FFFFFF"/>
          <w:lang w:val="sr-Cyrl-RS"/>
        </w:rPr>
        <w:t>компетенцијама или упитника.</w:t>
      </w:r>
    </w:p>
    <w:p w14:paraId="3F4D26B1" w14:textId="77777777" w:rsidR="00A71C57" w:rsidRPr="00A71C57" w:rsidRDefault="00A71C57" w:rsidP="00F84BC4">
      <w:pPr>
        <w:jc w:val="both"/>
        <w:rPr>
          <w:rStyle w:val="Strong"/>
          <w:b w:val="0"/>
          <w:bCs w:val="0"/>
          <w:color w:val="000000"/>
          <w:shd w:val="clear" w:color="auto" w:fill="FFFFFF"/>
          <w:lang w:val="sr-Cyrl-RS"/>
        </w:rPr>
      </w:pPr>
    </w:p>
    <w:p w14:paraId="1F953819" w14:textId="52D1FB95" w:rsidR="00932BB6" w:rsidRPr="00FD5B4F" w:rsidRDefault="003B6227" w:rsidP="00F84BC4">
      <w:pPr>
        <w:jc w:val="both"/>
        <w:rPr>
          <w:rStyle w:val="Strong"/>
          <w:color w:val="000000"/>
          <w:bdr w:val="none" w:sz="0" w:space="0" w:color="auto" w:frame="1"/>
          <w:shd w:val="clear" w:color="auto" w:fill="FFFFFF"/>
        </w:rPr>
      </w:pPr>
      <w:r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 xml:space="preserve">Интервју са </w:t>
      </w:r>
      <w:r w:rsidR="00C7282F"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  <w:t xml:space="preserve">Конкурсном </w:t>
      </w:r>
      <w:r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>комисијом и вредновање кандидата</w:t>
      </w:r>
      <w:r w:rsidR="00385E78"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  <w:t xml:space="preserve"> за сва извршилачка радна места</w:t>
      </w:r>
      <w:r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>:</w:t>
      </w:r>
    </w:p>
    <w:p w14:paraId="2CBB943D" w14:textId="02F6BAB5" w:rsidR="003B6227" w:rsidRDefault="003B6227" w:rsidP="00387816">
      <w:pPr>
        <w:jc w:val="both"/>
        <w:rPr>
          <w:color w:val="000000"/>
          <w:shd w:val="clear" w:color="auto" w:fill="FFFFFF"/>
        </w:rPr>
      </w:pP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>Процена мотивације за рад на радном месту и прихват</w:t>
      </w:r>
      <w:r w:rsidR="00B61370">
        <w:rPr>
          <w:color w:val="000000"/>
          <w:shd w:val="clear" w:color="auto" w:fill="FFFFFF"/>
        </w:rPr>
        <w:t>ање вредности државних органа -</w:t>
      </w:r>
      <w:r w:rsidRPr="00FD5B4F">
        <w:rPr>
          <w:color w:val="000000"/>
          <w:shd w:val="clear" w:color="auto" w:fill="FFFFFF"/>
        </w:rPr>
        <w:t xml:space="preserve"> провераваће се путем интервјуа са </w:t>
      </w:r>
      <w:r w:rsidR="00C7282F">
        <w:rPr>
          <w:color w:val="000000"/>
          <w:shd w:val="clear" w:color="auto" w:fill="FFFFFF"/>
          <w:lang w:val="sr-Cyrl-RS"/>
        </w:rPr>
        <w:t>К</w:t>
      </w:r>
      <w:r w:rsidR="00B61370">
        <w:rPr>
          <w:color w:val="000000"/>
          <w:shd w:val="clear" w:color="auto" w:fill="FFFFFF"/>
          <w:lang w:val="sr-Cyrl-RS"/>
        </w:rPr>
        <w:t xml:space="preserve">онкурсном </w:t>
      </w:r>
      <w:r w:rsidRPr="00FD5B4F">
        <w:rPr>
          <w:color w:val="000000"/>
          <w:shd w:val="clear" w:color="auto" w:fill="FFFFFF"/>
        </w:rPr>
        <w:t>комисијом (усмено).</w:t>
      </w:r>
    </w:p>
    <w:p w14:paraId="23D59017" w14:textId="77777777" w:rsidR="00932BB6" w:rsidRPr="00FD5B4F" w:rsidRDefault="00932BB6" w:rsidP="00932BB6">
      <w:pPr>
        <w:jc w:val="both"/>
        <w:rPr>
          <w:b/>
          <w:bCs/>
          <w:color w:val="000000"/>
          <w:lang w:eastAsia="en-GB"/>
        </w:rPr>
      </w:pPr>
    </w:p>
    <w:p w14:paraId="295F6A7C" w14:textId="4C80980C" w:rsidR="004126F6" w:rsidRPr="00297D10" w:rsidRDefault="008C17E1" w:rsidP="00094A3A">
      <w:pPr>
        <w:tabs>
          <w:tab w:val="left" w:pos="855"/>
        </w:tabs>
        <w:jc w:val="both"/>
        <w:rPr>
          <w:b/>
          <w:lang w:val="sr-Cyrl-RS"/>
        </w:rPr>
      </w:pPr>
      <w:r>
        <w:rPr>
          <w:b/>
          <w:bCs/>
          <w:color w:val="000000"/>
          <w:lang w:eastAsia="en-GB"/>
        </w:rPr>
        <w:t>V</w:t>
      </w:r>
      <w:r w:rsidR="00885CAC">
        <w:rPr>
          <w:b/>
          <w:bCs/>
          <w:color w:val="000000"/>
          <w:lang w:eastAsia="en-GB"/>
        </w:rPr>
        <w:t xml:space="preserve"> </w:t>
      </w:r>
      <w:r w:rsidR="004126F6" w:rsidRPr="00297D10">
        <w:rPr>
          <w:b/>
          <w:lang w:val="sr-Cyrl-RS"/>
        </w:rPr>
        <w:t>Адреса на коју се под</w:t>
      </w:r>
      <w:r w:rsidR="00F61778">
        <w:rPr>
          <w:b/>
          <w:lang w:val="sr-Cyrl-RS"/>
        </w:rPr>
        <w:t>носи попуњен образац пријаве за јавни</w:t>
      </w:r>
      <w:r w:rsidR="004126F6" w:rsidRPr="00297D10">
        <w:rPr>
          <w:b/>
          <w:lang w:val="sr-Cyrl-RS"/>
        </w:rPr>
        <w:t xml:space="preserve"> конкурс:</w:t>
      </w:r>
      <w:r w:rsidR="00094A3A">
        <w:rPr>
          <w:b/>
          <w:lang w:val="sr-Cyrl-RS"/>
        </w:rPr>
        <w:t xml:space="preserve"> </w:t>
      </w:r>
      <w:r w:rsidR="004126F6" w:rsidRPr="00297D10">
        <w:rPr>
          <w:lang w:val="sr-Cyrl-RS"/>
        </w:rPr>
        <w:t>Пријаве на</w:t>
      </w:r>
      <w:r w:rsidR="009E645C">
        <w:rPr>
          <w:lang w:val="sr-Latn-RS"/>
        </w:rPr>
        <w:t xml:space="preserve"> ja</w:t>
      </w:r>
      <w:r w:rsidR="009E645C">
        <w:rPr>
          <w:lang w:val="sr-Cyrl-RS"/>
        </w:rPr>
        <w:t>вни</w:t>
      </w:r>
      <w:r w:rsidR="004126F6" w:rsidRPr="00297D10">
        <w:rPr>
          <w:lang w:val="sr-Cyrl-RS"/>
        </w:rPr>
        <w:t xml:space="preserve"> конкурс шаљу се поштом на адресу Високи савет судства, Ресавска 42, 11000 Београд, или се подносе непосредно на писарници Високог савета судства</w:t>
      </w:r>
      <w:r w:rsidR="004126F6">
        <w:rPr>
          <w:lang w:val="sr-Cyrl-RS"/>
        </w:rPr>
        <w:t>, Ресавска 42,</w:t>
      </w:r>
      <w:r w:rsidR="004126F6" w:rsidRPr="00297D10">
        <w:rPr>
          <w:lang w:val="sr-Cyrl-RS"/>
        </w:rPr>
        <w:t xml:space="preserve"> са назнаком</w:t>
      </w:r>
      <w:proofErr w:type="gramStart"/>
      <w:r w:rsidR="004126F6" w:rsidRPr="00297D10">
        <w:rPr>
          <w:lang w:val="sr-Cyrl-RS"/>
        </w:rPr>
        <w:t>: ,</w:t>
      </w:r>
      <w:r w:rsidR="00651C77">
        <w:rPr>
          <w:lang w:val="sr-Cyrl-RS"/>
        </w:rPr>
        <w:t>,</w:t>
      </w:r>
      <w:proofErr w:type="gramEnd"/>
      <w:r w:rsidR="004A7A8E">
        <w:rPr>
          <w:lang w:val="sr-Cyrl-RS"/>
        </w:rPr>
        <w:t>За  јавни</w:t>
      </w:r>
      <w:r w:rsidR="004126F6">
        <w:rPr>
          <w:lang w:val="sr-Cyrl-RS"/>
        </w:rPr>
        <w:t xml:space="preserve">  конкурс за</w:t>
      </w:r>
      <w:r w:rsidR="002C7918">
        <w:rPr>
          <w:lang w:val="sr-Cyrl-RS"/>
        </w:rPr>
        <w:t xml:space="preserve"> попуњавање извршилачких</w:t>
      </w:r>
      <w:r w:rsidR="004126F6" w:rsidRPr="00297D10">
        <w:rPr>
          <w:lang w:val="sr-Cyrl-RS"/>
        </w:rPr>
        <w:t xml:space="preserve"> радн</w:t>
      </w:r>
      <w:r w:rsidR="002C7918">
        <w:rPr>
          <w:lang w:val="sr-Cyrl-RS"/>
        </w:rPr>
        <w:t>их</w:t>
      </w:r>
      <w:r w:rsidR="00651C77">
        <w:rPr>
          <w:lang w:val="sr-Cyrl-RS"/>
        </w:rPr>
        <w:t xml:space="preserve"> места</w:t>
      </w:r>
      <w:r w:rsidR="004126F6" w:rsidRPr="00297D10">
        <w:rPr>
          <w:lang w:val="sr-Cyrl-RS"/>
        </w:rPr>
        <w:t>”.</w:t>
      </w:r>
    </w:p>
    <w:p w14:paraId="4C84D0D1" w14:textId="77777777" w:rsidR="004126F6" w:rsidRPr="00297D10" w:rsidRDefault="004126F6" w:rsidP="004126F6">
      <w:pPr>
        <w:tabs>
          <w:tab w:val="left" w:pos="855"/>
        </w:tabs>
        <w:jc w:val="both"/>
        <w:rPr>
          <w:lang w:val="sr-Cyrl-RS"/>
        </w:rPr>
      </w:pPr>
    </w:p>
    <w:p w14:paraId="1E4BBD7E" w14:textId="112CB54F" w:rsidR="004126F6" w:rsidRPr="00297D10" w:rsidRDefault="00802E32" w:rsidP="004126F6">
      <w:pPr>
        <w:tabs>
          <w:tab w:val="left" w:pos="855"/>
        </w:tabs>
        <w:jc w:val="both"/>
        <w:rPr>
          <w:lang w:val="sr-Cyrl-RS"/>
        </w:rPr>
      </w:pPr>
      <w:r>
        <w:rPr>
          <w:b/>
          <w:lang w:val="sr-Cyrl-RS"/>
        </w:rPr>
        <w:t>VI</w:t>
      </w:r>
      <w:r w:rsidR="00651C77">
        <w:rPr>
          <w:b/>
          <w:lang w:val="sr-Cyrl-RS"/>
        </w:rPr>
        <w:t xml:space="preserve"> Лица која су</w:t>
      </w:r>
      <w:r w:rsidR="004126F6" w:rsidRPr="00297D10">
        <w:rPr>
          <w:b/>
          <w:lang w:val="sr-Cyrl-RS"/>
        </w:rPr>
        <w:t xml:space="preserve"> зад</w:t>
      </w:r>
      <w:r w:rsidR="00651C77">
        <w:rPr>
          <w:b/>
          <w:lang w:val="sr-Cyrl-RS"/>
        </w:rPr>
        <w:t>ужена</w:t>
      </w:r>
      <w:r w:rsidR="004126F6">
        <w:rPr>
          <w:b/>
          <w:lang w:val="sr-Cyrl-RS"/>
        </w:rPr>
        <w:t xml:space="preserve"> за </w:t>
      </w:r>
      <w:r w:rsidR="00CB2EF1" w:rsidRPr="00CB2EF1">
        <w:rPr>
          <w:b/>
          <w:lang w:val="sr-Cyrl-RS"/>
        </w:rPr>
        <w:t xml:space="preserve">комуникацију у вези </w:t>
      </w:r>
      <w:r w:rsidR="004126F6" w:rsidRPr="00CB2EF1">
        <w:rPr>
          <w:b/>
          <w:lang w:val="sr-Cyrl-RS"/>
        </w:rPr>
        <w:t xml:space="preserve"> </w:t>
      </w:r>
      <w:r w:rsidR="00CB2EF1">
        <w:rPr>
          <w:b/>
          <w:lang w:val="sr-Cyrl-RS"/>
        </w:rPr>
        <w:t>јавног</w:t>
      </w:r>
      <w:r w:rsidR="00F61778">
        <w:rPr>
          <w:b/>
          <w:lang w:val="sr-Cyrl-RS"/>
        </w:rPr>
        <w:t xml:space="preserve"> </w:t>
      </w:r>
      <w:r w:rsidR="00CB2EF1">
        <w:rPr>
          <w:b/>
          <w:lang w:val="sr-Cyrl-RS"/>
        </w:rPr>
        <w:t>конкурса</w:t>
      </w:r>
      <w:r w:rsidR="00532AD7">
        <w:rPr>
          <w:b/>
          <w:lang w:val="sr-Cyrl-RS"/>
        </w:rPr>
        <w:t xml:space="preserve">: </w:t>
      </w:r>
      <w:r w:rsidR="00532AD7" w:rsidRPr="00532AD7">
        <w:rPr>
          <w:lang w:val="sr-Cyrl-RS"/>
        </w:rPr>
        <w:t>Антонела Самоход</w:t>
      </w:r>
      <w:r w:rsidR="00532AD7">
        <w:rPr>
          <w:b/>
          <w:lang w:val="sr-Cyrl-RS"/>
        </w:rPr>
        <w:t xml:space="preserve"> </w:t>
      </w:r>
      <w:r w:rsidR="00532AD7" w:rsidRPr="00532AD7">
        <w:rPr>
          <w:lang w:val="sr-Cyrl-RS"/>
        </w:rPr>
        <w:t>Пољичак</w:t>
      </w:r>
      <w:r w:rsidR="00721D45">
        <w:rPr>
          <w:lang w:val="sr-Cyrl-RS"/>
        </w:rPr>
        <w:t>, контакт телефон: 011/3027-423</w:t>
      </w:r>
      <w:r w:rsidR="00ED173A">
        <w:rPr>
          <w:lang w:val="sr-Cyrl-RS"/>
        </w:rPr>
        <w:t>,</w:t>
      </w:r>
      <w:r w:rsidR="002209DB">
        <w:rPr>
          <w:lang w:val="sr-Cyrl-RS"/>
        </w:rPr>
        <w:t xml:space="preserve"> </w:t>
      </w:r>
      <w:r w:rsidR="00ED173A">
        <w:rPr>
          <w:lang w:val="sr-Cyrl-RS"/>
        </w:rPr>
        <w:t>Марија Радошевић</w:t>
      </w:r>
      <w:r w:rsidR="00721D45">
        <w:rPr>
          <w:lang w:val="sr-Cyrl-RS"/>
        </w:rPr>
        <w:t xml:space="preserve">, контакт </w:t>
      </w:r>
      <w:r w:rsidR="003E334F">
        <w:rPr>
          <w:lang w:val="sr-Cyrl-RS"/>
        </w:rPr>
        <w:t>телефон: 011/3027-4</w:t>
      </w:r>
      <w:r w:rsidR="00ED173A">
        <w:rPr>
          <w:lang w:val="sr-Cyrl-RS"/>
        </w:rPr>
        <w:t>15</w:t>
      </w:r>
      <w:r w:rsidR="000C1654">
        <w:rPr>
          <w:lang w:val="sr-Cyrl-RS"/>
        </w:rPr>
        <w:t xml:space="preserve"> и Бранкица Петровић,</w:t>
      </w:r>
      <w:r w:rsidR="000C1654" w:rsidRPr="000C1654">
        <w:rPr>
          <w:lang w:val="sr-Cyrl-RS"/>
        </w:rPr>
        <w:t xml:space="preserve"> </w:t>
      </w:r>
      <w:r w:rsidR="000C1654">
        <w:rPr>
          <w:lang w:val="sr-Cyrl-RS"/>
        </w:rPr>
        <w:t>контакт телефон: 011/3027-4</w:t>
      </w:r>
      <w:r w:rsidR="00085837">
        <w:rPr>
          <w:lang w:val="sr-Cyrl-RS"/>
        </w:rPr>
        <w:t>75</w:t>
      </w:r>
      <w:r w:rsidR="000C1654">
        <w:rPr>
          <w:lang w:val="sr-Cyrl-RS"/>
        </w:rPr>
        <w:t xml:space="preserve">  </w:t>
      </w:r>
      <w:r w:rsidR="00651C77">
        <w:rPr>
          <w:lang w:val="sr-Cyrl-RS"/>
        </w:rPr>
        <w:t>.</w:t>
      </w:r>
      <w:r w:rsidR="004126F6" w:rsidRPr="00686623">
        <w:rPr>
          <w:lang w:val="sr-Cyrl-RS"/>
        </w:rPr>
        <w:t xml:space="preserve"> </w:t>
      </w:r>
    </w:p>
    <w:p w14:paraId="5AB13CE6" w14:textId="77777777" w:rsidR="004126F6" w:rsidRPr="00297D10" w:rsidRDefault="004126F6" w:rsidP="004126F6">
      <w:pPr>
        <w:tabs>
          <w:tab w:val="left" w:pos="855"/>
        </w:tabs>
        <w:jc w:val="both"/>
        <w:rPr>
          <w:b/>
          <w:lang w:val="sr-Cyrl-RS"/>
        </w:rPr>
      </w:pPr>
    </w:p>
    <w:p w14:paraId="5C7A3140" w14:textId="463810DE" w:rsidR="004126F6" w:rsidRDefault="00802E32" w:rsidP="004126F6">
      <w:pPr>
        <w:shd w:val="clear" w:color="auto" w:fill="FFFFFF"/>
        <w:jc w:val="both"/>
        <w:textAlignment w:val="baseline"/>
        <w:rPr>
          <w:rStyle w:val="Strong"/>
          <w:b w:val="0"/>
          <w:color w:val="FF0000"/>
          <w:bdr w:val="none" w:sz="0" w:space="0" w:color="auto" w:frame="1"/>
        </w:rPr>
      </w:pPr>
      <w:r>
        <w:rPr>
          <w:rStyle w:val="Strong"/>
          <w:bdr w:val="none" w:sz="0" w:space="0" w:color="auto" w:frame="1"/>
          <w:lang w:val="sr-Cyrl-RS"/>
        </w:rPr>
        <w:t>VII</w:t>
      </w:r>
      <w:r w:rsidR="004126F6" w:rsidRPr="008D435D">
        <w:rPr>
          <w:rStyle w:val="Strong"/>
          <w:bdr w:val="none" w:sz="0" w:space="0" w:color="auto" w:frame="1"/>
          <w:lang w:val="sr-Cyrl-RS"/>
        </w:rPr>
        <w:t xml:space="preserve"> </w:t>
      </w:r>
      <w:r w:rsidR="004126F6" w:rsidRPr="00720B35">
        <w:rPr>
          <w:rStyle w:val="Strong"/>
          <w:bdr w:val="none" w:sz="0" w:space="0" w:color="auto" w:frame="1"/>
          <w:lang w:val="sr-Cyrl-RS"/>
        </w:rPr>
        <w:t xml:space="preserve">Датум оглашавања: </w:t>
      </w:r>
      <w:r w:rsidR="00852302">
        <w:rPr>
          <w:rStyle w:val="Strong"/>
          <w:color w:val="000000" w:themeColor="text1"/>
          <w:bdr w:val="none" w:sz="0" w:space="0" w:color="auto" w:frame="1"/>
          <w:lang w:val="sr-Cyrl-RS"/>
        </w:rPr>
        <w:t>09</w:t>
      </w:r>
      <w:r w:rsidR="004B2C2C">
        <w:rPr>
          <w:rStyle w:val="Strong"/>
          <w:color w:val="000000" w:themeColor="text1"/>
          <w:bdr w:val="none" w:sz="0" w:space="0" w:color="auto" w:frame="1"/>
          <w:lang w:val="sr-Cyrl-RS"/>
        </w:rPr>
        <w:t>. јул</w:t>
      </w:r>
      <w:r w:rsidR="002C183C">
        <w:rPr>
          <w:rStyle w:val="Strong"/>
          <w:color w:val="000000" w:themeColor="text1"/>
          <w:bdr w:val="none" w:sz="0" w:space="0" w:color="auto" w:frame="1"/>
          <w:lang w:val="sr-Cyrl-RS"/>
        </w:rPr>
        <w:t xml:space="preserve"> 2025</w:t>
      </w:r>
      <w:r w:rsidR="009553AE" w:rsidRPr="00482A20">
        <w:rPr>
          <w:rStyle w:val="Strong"/>
          <w:color w:val="000000" w:themeColor="text1"/>
          <w:bdr w:val="none" w:sz="0" w:space="0" w:color="auto" w:frame="1"/>
          <w:lang w:val="sr-Cyrl-RS"/>
        </w:rPr>
        <w:t>. године</w:t>
      </w:r>
    </w:p>
    <w:p w14:paraId="7D318C68" w14:textId="77777777" w:rsidR="00321487" w:rsidRPr="00321487" w:rsidRDefault="00321487" w:rsidP="004126F6">
      <w:pPr>
        <w:shd w:val="clear" w:color="auto" w:fill="FFFFFF"/>
        <w:jc w:val="both"/>
        <w:textAlignment w:val="baseline"/>
        <w:rPr>
          <w:rStyle w:val="Strong"/>
          <w:b w:val="0"/>
          <w:color w:val="FF0000"/>
          <w:bdr w:val="none" w:sz="0" w:space="0" w:color="auto" w:frame="1"/>
        </w:rPr>
      </w:pPr>
    </w:p>
    <w:p w14:paraId="4FA081AE" w14:textId="688D2BD0" w:rsidR="00321487" w:rsidRPr="00482A20" w:rsidRDefault="00802E32" w:rsidP="00321487">
      <w:pPr>
        <w:jc w:val="both"/>
        <w:rPr>
          <w:b/>
          <w:color w:val="000000" w:themeColor="text1"/>
          <w:lang w:val="sr-Cyrl-CS" w:eastAsia="en-GB"/>
        </w:rPr>
      </w:pPr>
      <w:proofErr w:type="gramStart"/>
      <w:r>
        <w:rPr>
          <w:b/>
          <w:bCs/>
          <w:color w:val="000000"/>
          <w:lang w:eastAsia="en-GB"/>
        </w:rPr>
        <w:t>VIII</w:t>
      </w:r>
      <w:r w:rsidR="00321487" w:rsidRPr="00FD5B4F">
        <w:rPr>
          <w:b/>
          <w:bCs/>
          <w:color w:val="000000"/>
          <w:lang w:eastAsia="en-GB"/>
        </w:rPr>
        <w:t xml:space="preserve"> </w:t>
      </w:r>
      <w:r w:rsidR="00321487" w:rsidRPr="00FD5B4F">
        <w:rPr>
          <w:b/>
          <w:bCs/>
          <w:color w:val="000000"/>
          <w:lang w:val="ru-RU" w:eastAsia="en-GB"/>
        </w:rPr>
        <w:t xml:space="preserve"> Рок</w:t>
      </w:r>
      <w:proofErr w:type="gramEnd"/>
      <w:r w:rsidR="00321487" w:rsidRPr="00FD5B4F">
        <w:rPr>
          <w:b/>
          <w:bCs/>
          <w:color w:val="000000"/>
          <w:lang w:val="ru-RU" w:eastAsia="en-GB"/>
        </w:rPr>
        <w:t xml:space="preserve"> за подношење пријава:</w:t>
      </w:r>
      <w:r w:rsidR="00321487" w:rsidRPr="00FD5B4F">
        <w:rPr>
          <w:color w:val="000000"/>
          <w:lang w:val="ru-RU" w:eastAsia="en-GB"/>
        </w:rPr>
        <w:t xml:space="preserve"> Рок за подношење пријава је </w:t>
      </w:r>
      <w:r w:rsidR="00321487">
        <w:rPr>
          <w:color w:val="000000"/>
          <w:lang w:val="sr-Cyrl-RS" w:eastAsia="en-GB"/>
        </w:rPr>
        <w:t>8</w:t>
      </w:r>
      <w:r w:rsidR="00651C77">
        <w:rPr>
          <w:color w:val="000000"/>
          <w:lang w:val="sr-Cyrl-RS" w:eastAsia="en-GB"/>
        </w:rPr>
        <w:t xml:space="preserve"> (</w:t>
      </w:r>
      <w:r w:rsidR="00D01DA6">
        <w:rPr>
          <w:color w:val="000000"/>
          <w:lang w:val="sr-Cyrl-RS" w:eastAsia="en-GB"/>
        </w:rPr>
        <w:t>осам)</w:t>
      </w:r>
      <w:r w:rsidR="00321487" w:rsidRPr="00FD5B4F">
        <w:rPr>
          <w:color w:val="000000"/>
          <w:lang w:val="ru-RU" w:eastAsia="en-GB"/>
        </w:rPr>
        <w:t xml:space="preserve"> дана и почиње да тече наредног дана од дана објављивања јавног конкурса </w:t>
      </w:r>
      <w:r w:rsidR="00321487" w:rsidRPr="00FD5B4F">
        <w:rPr>
          <w:color w:val="000000"/>
          <w:lang w:val="sr-Cyrl-CS" w:eastAsia="en-GB"/>
        </w:rPr>
        <w:t>у периодичном издању огласа Националне службе за запошљавање</w:t>
      </w:r>
      <w:r w:rsidR="009553AE">
        <w:rPr>
          <w:color w:val="000000"/>
          <w:lang w:val="sr-Cyrl-CS" w:eastAsia="en-GB"/>
        </w:rPr>
        <w:t xml:space="preserve"> </w:t>
      </w:r>
      <w:r w:rsidR="00651C77">
        <w:rPr>
          <w:color w:val="000000"/>
          <w:lang w:val="sr-Cyrl-CS" w:eastAsia="en-GB"/>
        </w:rPr>
        <w:t>-</w:t>
      </w:r>
      <w:r w:rsidR="009553AE">
        <w:rPr>
          <w:color w:val="000000"/>
          <w:lang w:val="sr-Cyrl-CS" w:eastAsia="en-GB"/>
        </w:rPr>
        <w:t xml:space="preserve"> </w:t>
      </w:r>
      <w:r w:rsidR="00651C77">
        <w:rPr>
          <w:color w:val="000000"/>
          <w:lang w:val="sr-Cyrl-CS" w:eastAsia="en-GB"/>
        </w:rPr>
        <w:t>публикација „</w:t>
      </w:r>
      <w:r w:rsidR="00FF641C">
        <w:rPr>
          <w:color w:val="000000"/>
          <w:lang w:val="sr-Cyrl-CS" w:eastAsia="en-GB"/>
        </w:rPr>
        <w:t>Послови“</w:t>
      </w:r>
      <w:r w:rsidR="00321487" w:rsidRPr="00FD5B4F">
        <w:rPr>
          <w:color w:val="000000"/>
          <w:lang w:val="sr-Cyrl-CS" w:eastAsia="en-GB"/>
        </w:rPr>
        <w:t>.</w:t>
      </w:r>
      <w:r w:rsidR="00FF641C">
        <w:rPr>
          <w:color w:val="000000"/>
          <w:lang w:val="sr-Cyrl-CS" w:eastAsia="en-GB"/>
        </w:rPr>
        <w:t xml:space="preserve"> Послед</w:t>
      </w:r>
      <w:r w:rsidR="00345144">
        <w:rPr>
          <w:color w:val="000000"/>
          <w:lang w:val="sr-Cyrl-CS" w:eastAsia="en-GB"/>
        </w:rPr>
        <w:t>њи дан рока за подношење пријава</w:t>
      </w:r>
      <w:r w:rsidR="00FF641C">
        <w:rPr>
          <w:color w:val="000000"/>
          <w:lang w:val="sr-Cyrl-CS" w:eastAsia="en-GB"/>
        </w:rPr>
        <w:t xml:space="preserve"> је </w:t>
      </w:r>
      <w:r w:rsidR="00E52857">
        <w:rPr>
          <w:b/>
          <w:color w:val="000000" w:themeColor="text1"/>
          <w:lang w:val="sr-Cyrl-CS" w:eastAsia="en-GB"/>
        </w:rPr>
        <w:t>17</w:t>
      </w:r>
      <w:r w:rsidR="00FF641C" w:rsidRPr="00482A20">
        <w:rPr>
          <w:b/>
          <w:color w:val="000000" w:themeColor="text1"/>
          <w:lang w:val="sr-Cyrl-CS" w:eastAsia="en-GB"/>
        </w:rPr>
        <w:t>.</w:t>
      </w:r>
      <w:r w:rsidR="00651C77" w:rsidRPr="00482A20">
        <w:rPr>
          <w:b/>
          <w:color w:val="000000" w:themeColor="text1"/>
          <w:lang w:val="sr-Cyrl-CS" w:eastAsia="en-GB"/>
        </w:rPr>
        <w:t xml:space="preserve"> </w:t>
      </w:r>
      <w:r w:rsidR="00C3164F">
        <w:rPr>
          <w:b/>
          <w:color w:val="000000" w:themeColor="text1"/>
          <w:lang w:val="sr-Cyrl-CS" w:eastAsia="en-GB"/>
        </w:rPr>
        <w:t>јул</w:t>
      </w:r>
      <w:r w:rsidR="00E52857">
        <w:rPr>
          <w:b/>
          <w:color w:val="000000" w:themeColor="text1"/>
          <w:lang w:val="sr-Cyrl-CS" w:eastAsia="en-GB"/>
        </w:rPr>
        <w:t xml:space="preserve"> 2025</w:t>
      </w:r>
      <w:r w:rsidR="00FF641C" w:rsidRPr="00482A20">
        <w:rPr>
          <w:b/>
          <w:color w:val="000000" w:themeColor="text1"/>
          <w:lang w:val="sr-Cyrl-CS" w:eastAsia="en-GB"/>
        </w:rPr>
        <w:t>.</w:t>
      </w:r>
      <w:r w:rsidR="00651C77" w:rsidRPr="00482A20">
        <w:rPr>
          <w:b/>
          <w:color w:val="000000" w:themeColor="text1"/>
          <w:lang w:val="sr-Cyrl-CS" w:eastAsia="en-GB"/>
        </w:rPr>
        <w:t xml:space="preserve"> </w:t>
      </w:r>
      <w:r w:rsidR="00FF641C" w:rsidRPr="00482A20">
        <w:rPr>
          <w:b/>
          <w:color w:val="000000" w:themeColor="text1"/>
          <w:lang w:val="sr-Cyrl-CS" w:eastAsia="en-GB"/>
        </w:rPr>
        <w:t>године.</w:t>
      </w:r>
    </w:p>
    <w:p w14:paraId="37F4456C" w14:textId="77777777" w:rsidR="00013CEB" w:rsidRPr="00482A20" w:rsidRDefault="00013CEB" w:rsidP="00321487">
      <w:pPr>
        <w:jc w:val="both"/>
        <w:rPr>
          <w:color w:val="000000" w:themeColor="text1"/>
          <w:lang w:val="sr-Cyrl-CS" w:eastAsia="en-GB"/>
        </w:rPr>
      </w:pPr>
    </w:p>
    <w:p w14:paraId="5B9BC9D3" w14:textId="77777777" w:rsidR="00321487" w:rsidRPr="00FD5B4F" w:rsidRDefault="00321487" w:rsidP="00321487">
      <w:pPr>
        <w:jc w:val="both"/>
        <w:rPr>
          <w:color w:val="000000"/>
          <w:lang w:val="sr-Cyrl-CS" w:eastAsia="en-GB"/>
        </w:rPr>
      </w:pPr>
    </w:p>
    <w:p w14:paraId="5BA9D784" w14:textId="322BCF76" w:rsidR="0006479E" w:rsidRPr="00650DE8" w:rsidRDefault="00DF5AF8" w:rsidP="000D7D46">
      <w:pPr>
        <w:jc w:val="both"/>
        <w:rPr>
          <w:i/>
          <w:lang w:val="sr-Cyrl-RS"/>
        </w:rPr>
      </w:pPr>
      <w:r>
        <w:rPr>
          <w:rStyle w:val="Strong"/>
          <w:bdr w:val="none" w:sz="0" w:space="0" w:color="auto" w:frame="1"/>
          <w:lang w:val="sr-Latn-RS"/>
        </w:rPr>
        <w:t>I</w:t>
      </w:r>
      <w:r w:rsidR="00EE496D">
        <w:rPr>
          <w:rStyle w:val="Strong"/>
          <w:bdr w:val="none" w:sz="0" w:space="0" w:color="auto" w:frame="1"/>
          <w:lang w:val="sr-Cyrl-RS"/>
        </w:rPr>
        <w:t>X Пријава на јавни</w:t>
      </w:r>
      <w:r w:rsidR="004126F6" w:rsidRPr="008D435D">
        <w:rPr>
          <w:rStyle w:val="Strong"/>
          <w:bdr w:val="none" w:sz="0" w:space="0" w:color="auto" w:frame="1"/>
          <w:lang w:val="sr-Cyrl-RS"/>
        </w:rPr>
        <w:t xml:space="preserve"> конкурс</w:t>
      </w:r>
      <w:r w:rsidR="004126F6" w:rsidRPr="008D435D">
        <w:rPr>
          <w:lang w:val="sr-Cyrl-RS"/>
        </w:rPr>
        <w:t xml:space="preserve"> врши се на Обрасцу </w:t>
      </w:r>
      <w:r w:rsidR="004126F6" w:rsidRPr="00F9788F">
        <w:rPr>
          <w:lang w:val="sr-Cyrl-RS"/>
        </w:rPr>
        <w:t xml:space="preserve">пријаве који је доступан на интернет страници </w:t>
      </w:r>
      <w:r w:rsidR="000D7D46" w:rsidRPr="00F9788F">
        <w:rPr>
          <w:lang w:val="sr-Cyrl-RS"/>
        </w:rPr>
        <w:t>Високог савета судства</w:t>
      </w:r>
      <w:r w:rsidR="000D7D46" w:rsidRPr="00F9788F">
        <w:rPr>
          <w:lang w:val="sr-Latn-RS"/>
        </w:rPr>
        <w:t>,</w:t>
      </w:r>
      <w:r w:rsidR="009553AE" w:rsidRPr="00F9788F">
        <w:rPr>
          <w:lang w:val="sr-Cyrl-RS"/>
        </w:rPr>
        <w:t xml:space="preserve"> </w:t>
      </w:r>
      <w:hyperlink r:id="rId11" w:history="1">
        <w:r w:rsidR="009553AE" w:rsidRPr="00F9788F">
          <w:rPr>
            <w:rStyle w:val="Hyperlink"/>
            <w:color w:val="auto"/>
            <w:lang w:val="sr-Latn-RS"/>
          </w:rPr>
          <w:t>www.vss.sud.rs</w:t>
        </w:r>
      </w:hyperlink>
      <w:r w:rsidR="009553AE" w:rsidRPr="00F9788F">
        <w:rPr>
          <w:lang w:val="sr-Latn-RS"/>
        </w:rPr>
        <w:t xml:space="preserve"> </w:t>
      </w:r>
      <w:r w:rsidR="000D7D46" w:rsidRPr="00F9788F">
        <w:rPr>
          <w:rStyle w:val="Hyperlink"/>
          <w:color w:val="auto"/>
          <w:u w:val="none"/>
          <w:shd w:val="clear" w:color="auto" w:fill="FFFFFF"/>
          <w:lang w:val="sr-Cyrl-RS"/>
        </w:rPr>
        <w:t xml:space="preserve">(у </w:t>
      </w:r>
      <w:r w:rsidR="00853838" w:rsidRPr="00F9788F">
        <w:rPr>
          <w:rStyle w:val="Hyperlink"/>
          <w:color w:val="auto"/>
          <w:u w:val="none"/>
          <w:shd w:val="clear" w:color="auto" w:fill="FFFFFF"/>
          <w:lang w:val="sr-Cyrl-RS"/>
        </w:rPr>
        <w:t xml:space="preserve">делу: </w:t>
      </w:r>
      <w:r w:rsidR="00B96127">
        <w:rPr>
          <w:rStyle w:val="Hyperlink"/>
          <w:color w:val="auto"/>
          <w:u w:val="none"/>
          <w:shd w:val="clear" w:color="auto" w:fill="FFFFFF"/>
          <w:lang w:val="sr-Cyrl-RS"/>
        </w:rPr>
        <w:t>Јавни конкурси</w:t>
      </w:r>
      <w:r w:rsidR="000D7D46" w:rsidRPr="00F9788F">
        <w:rPr>
          <w:rStyle w:val="Hyperlink"/>
          <w:color w:val="auto"/>
          <w:u w:val="none"/>
          <w:shd w:val="clear" w:color="auto" w:fill="FFFFFF"/>
          <w:lang w:val="sr-Cyrl-RS"/>
        </w:rPr>
        <w:t>)</w:t>
      </w:r>
      <w:r w:rsidR="00B809D5" w:rsidRPr="00F9788F">
        <w:rPr>
          <w:rStyle w:val="Hyperlink"/>
          <w:color w:val="auto"/>
          <w:u w:val="none"/>
          <w:shd w:val="clear" w:color="auto" w:fill="FFFFFF"/>
          <w:lang w:val="sr-Cyrl-RS"/>
        </w:rPr>
        <w:t>,</w:t>
      </w:r>
      <w:r w:rsidR="00B809D5" w:rsidRPr="00F9788F">
        <w:rPr>
          <w:lang w:val="sr-Cyrl-RS"/>
        </w:rPr>
        <w:t xml:space="preserve">  </w:t>
      </w:r>
      <w:r w:rsidR="00935165">
        <w:rPr>
          <w:lang w:val="sr-Cyrl-RS"/>
        </w:rPr>
        <w:t>а одштампани образац пријаве</w:t>
      </w:r>
      <w:r w:rsidR="00B809D5" w:rsidRPr="00F9788F">
        <w:rPr>
          <w:lang w:val="sr-Cyrl-RS"/>
        </w:rPr>
        <w:t xml:space="preserve"> </w:t>
      </w:r>
      <w:r w:rsidR="00935165">
        <w:rPr>
          <w:lang w:val="sr-Cyrl-RS"/>
        </w:rPr>
        <w:t xml:space="preserve">може се преузети </w:t>
      </w:r>
      <w:r w:rsidR="00B809D5" w:rsidRPr="00F9788F">
        <w:rPr>
          <w:lang w:val="sr-Cyrl-RS"/>
        </w:rPr>
        <w:t xml:space="preserve">на писарници Високог савета судства, Београд, </w:t>
      </w:r>
      <w:r w:rsidR="00E36B46">
        <w:rPr>
          <w:lang w:val="sr-Cyrl-RS"/>
        </w:rPr>
        <w:t xml:space="preserve"> </w:t>
      </w:r>
      <w:r w:rsidR="00B809D5" w:rsidRPr="00F9788F">
        <w:rPr>
          <w:lang w:val="sr-Cyrl-RS"/>
        </w:rPr>
        <w:t>Ресавска 42</w:t>
      </w:r>
      <w:r w:rsidR="00935165">
        <w:rPr>
          <w:lang w:val="sr-Cyrl-RS"/>
        </w:rPr>
        <w:t>. Такође, образац пријаве је доступан</w:t>
      </w:r>
      <w:r w:rsidR="00B809D5" w:rsidRPr="00650DE8">
        <w:rPr>
          <w:lang w:val="sr-Cyrl-RS"/>
        </w:rPr>
        <w:t xml:space="preserve"> и на званичној интернет презентацији Службе за управљање кадровима </w:t>
      </w:r>
      <w:hyperlink r:id="rId12" w:history="1">
        <w:r w:rsidR="00B809D5" w:rsidRPr="00650DE8">
          <w:rPr>
            <w:rStyle w:val="Hyperlink"/>
            <w:color w:val="auto"/>
          </w:rPr>
          <w:t>www.suk.gov.rs</w:t>
        </w:r>
      </w:hyperlink>
      <w:r w:rsidR="00B809D5" w:rsidRPr="00650DE8">
        <w:rPr>
          <w:i/>
          <w:lang w:val="sr-Cyrl-RS"/>
        </w:rPr>
        <w:t xml:space="preserve"> </w:t>
      </w:r>
      <w:r w:rsidR="00E027BA" w:rsidRPr="00650DE8">
        <w:rPr>
          <w:i/>
          <w:lang w:val="sr-Cyrl-RS"/>
        </w:rPr>
        <w:t>.</w:t>
      </w:r>
    </w:p>
    <w:p w14:paraId="6885B4FB" w14:textId="77777777" w:rsidR="00E027BA" w:rsidRPr="00E027BA" w:rsidRDefault="00E027BA" w:rsidP="000D7D46">
      <w:pPr>
        <w:jc w:val="both"/>
        <w:rPr>
          <w:color w:val="FF0000"/>
          <w:shd w:val="clear" w:color="auto" w:fill="FFFFFF"/>
          <w:lang w:val="sr-Cyrl-RS"/>
        </w:rPr>
      </w:pPr>
    </w:p>
    <w:p w14:paraId="176FF656" w14:textId="7CB37477" w:rsidR="0006479E" w:rsidRPr="00935165" w:rsidRDefault="00E027BA" w:rsidP="004126F6">
      <w:pPr>
        <w:shd w:val="clear" w:color="auto" w:fill="FFFFFF"/>
        <w:jc w:val="both"/>
        <w:textAlignment w:val="baseline"/>
        <w:rPr>
          <w:color w:val="000000" w:themeColor="text1"/>
          <w:shd w:val="clear" w:color="auto" w:fill="FFFFFF"/>
          <w:lang w:val="sr-Cyrl-RS"/>
        </w:rPr>
      </w:pPr>
      <w:r w:rsidRPr="00935165">
        <w:rPr>
          <w:color w:val="000000" w:themeColor="text1"/>
          <w:shd w:val="clear" w:color="auto" w:fill="FFFFFF"/>
          <w:lang w:val="sr-Cyrl-RS"/>
        </w:rPr>
        <w:t xml:space="preserve">Кандидати који конкуришу на више радних места, </w:t>
      </w:r>
      <w:r w:rsidR="00935165" w:rsidRPr="00935165">
        <w:rPr>
          <w:color w:val="000000" w:themeColor="text1"/>
          <w:shd w:val="clear" w:color="auto" w:fill="FFFFFF"/>
          <w:lang w:val="sr-Cyrl-RS"/>
        </w:rPr>
        <w:t xml:space="preserve">обавезно </w:t>
      </w:r>
      <w:r w:rsidRPr="00935165">
        <w:rPr>
          <w:color w:val="000000" w:themeColor="text1"/>
          <w:shd w:val="clear" w:color="auto" w:fill="FFFFFF"/>
          <w:lang w:val="sr-Cyrl-RS"/>
        </w:rPr>
        <w:t>подносе појединачне пријаве за свако радно место на које конкуришу.</w:t>
      </w:r>
    </w:p>
    <w:p w14:paraId="10EC08B6" w14:textId="77777777" w:rsidR="00E027BA" w:rsidRDefault="00E027BA" w:rsidP="004126F6">
      <w:pPr>
        <w:shd w:val="clear" w:color="auto" w:fill="FFFFFF"/>
        <w:jc w:val="both"/>
        <w:textAlignment w:val="baseline"/>
        <w:rPr>
          <w:color w:val="000000"/>
          <w:shd w:val="clear" w:color="auto" w:fill="FFFFFF"/>
          <w:lang w:val="sr-Cyrl-RS"/>
        </w:rPr>
      </w:pPr>
    </w:p>
    <w:p w14:paraId="27A7CF34" w14:textId="2F453331" w:rsidR="004126F6" w:rsidRPr="00CA6A9D" w:rsidRDefault="0006479E" w:rsidP="004126F6">
      <w:pPr>
        <w:shd w:val="clear" w:color="auto" w:fill="FFFFFF"/>
        <w:jc w:val="both"/>
        <w:textAlignment w:val="baseline"/>
        <w:rPr>
          <w:lang w:val="sr-Cyrl-RS"/>
        </w:rPr>
      </w:pPr>
      <w:r w:rsidRPr="00FD5B4F">
        <w:rPr>
          <w:color w:val="000000"/>
          <w:shd w:val="clear" w:color="auto" w:fill="FFFFFF"/>
        </w:rPr>
        <w:lastRenderedPageBreak/>
        <w:t>Приликом предаје пријаве на јавни конкурс</w:t>
      </w:r>
      <w:r w:rsidR="002B7441">
        <w:rPr>
          <w:color w:val="000000"/>
          <w:shd w:val="clear" w:color="auto" w:fill="FFFFFF"/>
          <w:lang w:val="sr-Cyrl-RS"/>
        </w:rPr>
        <w:t>,</w:t>
      </w:r>
      <w:r w:rsidRPr="00FD5B4F">
        <w:rPr>
          <w:color w:val="000000"/>
          <w:shd w:val="clear" w:color="auto" w:fill="FFFFFF"/>
        </w:rPr>
        <w:t xml:space="preserve"> пријава добија шифру под којом подносилац пријаве учествује у даљем изборном поступку.</w:t>
      </w:r>
      <w:r>
        <w:rPr>
          <w:color w:val="000000"/>
          <w:shd w:val="clear" w:color="auto" w:fill="FFFFFF"/>
          <w:lang w:val="sr-Cyrl-RS"/>
        </w:rPr>
        <w:t xml:space="preserve"> Шифра пријаве уноси се у образац пријаве након што </w:t>
      </w:r>
      <w:r w:rsidR="000D7D46">
        <w:rPr>
          <w:color w:val="000000"/>
          <w:shd w:val="clear" w:color="auto" w:fill="FFFFFF"/>
          <w:lang w:val="sr-Cyrl-RS"/>
        </w:rPr>
        <w:t xml:space="preserve">Конкурсна </w:t>
      </w:r>
      <w:r>
        <w:rPr>
          <w:color w:val="000000"/>
          <w:shd w:val="clear" w:color="auto" w:fill="FFFFFF"/>
          <w:lang w:val="sr-Cyrl-RS"/>
        </w:rPr>
        <w:t>комисија састави списак кандидата међу којима се спроводи изборни поступак.</w:t>
      </w:r>
      <w:r w:rsidRPr="00FD5B4F">
        <w:rPr>
          <w:color w:val="000000"/>
          <w:shd w:val="clear" w:color="auto" w:fill="FFFFFF"/>
        </w:rPr>
        <w:t xml:space="preserve"> Подносилац пријаве се обавештава о додељеној шифри у року од три дана од пријема пријаве, достављањем наведеног податка на начин који је у пријави назначио за доставу обавештења</w:t>
      </w:r>
      <w:r w:rsidR="00CA6A9D">
        <w:rPr>
          <w:color w:val="000000"/>
          <w:shd w:val="clear" w:color="auto" w:fill="FFFFFF"/>
          <w:lang w:val="sr-Cyrl-RS"/>
        </w:rPr>
        <w:t>.</w:t>
      </w:r>
    </w:p>
    <w:p w14:paraId="67FB4894" w14:textId="2D44F769" w:rsidR="004B1E71" w:rsidRPr="004B1E71" w:rsidRDefault="004B1E71" w:rsidP="00E87901">
      <w:pPr>
        <w:shd w:val="clear" w:color="auto" w:fill="FFFFFF"/>
        <w:jc w:val="both"/>
        <w:textAlignment w:val="baseline"/>
      </w:pPr>
    </w:p>
    <w:p w14:paraId="2275F7CC" w14:textId="12F826DF" w:rsidR="003E6DD1" w:rsidRDefault="00E75DB8" w:rsidP="003E6DD1">
      <w:pPr>
        <w:jc w:val="both"/>
        <w:rPr>
          <w:color w:val="000000"/>
          <w:lang w:eastAsia="en-GB"/>
        </w:rPr>
      </w:pPr>
      <w:r>
        <w:rPr>
          <w:b/>
        </w:rPr>
        <w:t>X</w:t>
      </w:r>
      <w:r w:rsidR="00D96A74" w:rsidRPr="00FD5B4F">
        <w:rPr>
          <w:b/>
          <w:color w:val="000000"/>
          <w:lang w:val="sr-Cyrl-RS" w:eastAsia="en-GB"/>
        </w:rPr>
        <w:t xml:space="preserve"> </w:t>
      </w:r>
      <w:r w:rsidR="00D96A74" w:rsidRPr="00FD5B4F">
        <w:rPr>
          <w:b/>
          <w:color w:val="000000"/>
          <w:lang w:val="sr-Cyrl-CS" w:eastAsia="en-GB"/>
        </w:rPr>
        <w:t>Општи услови за запослење</w:t>
      </w:r>
      <w:r w:rsidR="003E6DD1" w:rsidRPr="00FD5B4F">
        <w:rPr>
          <w:b/>
          <w:color w:val="000000"/>
          <w:lang w:val="sr-Cyrl-CS" w:eastAsia="en-GB"/>
        </w:rPr>
        <w:t>:</w:t>
      </w:r>
      <w:r w:rsidR="003E6DD1" w:rsidRPr="00FD5B4F">
        <w:rPr>
          <w:color w:val="000000"/>
          <w:lang w:val="sr-Cyrl-CS" w:eastAsia="en-GB"/>
        </w:rPr>
        <w:t xml:space="preserve"> </w:t>
      </w:r>
      <w:r w:rsidR="00CA6A9D">
        <w:rPr>
          <w:color w:val="000000"/>
          <w:lang w:val="sr-Cyrl-CS" w:eastAsia="en-GB"/>
        </w:rPr>
        <w:t xml:space="preserve">да је кандидат </w:t>
      </w:r>
      <w:r w:rsidR="0039009B">
        <w:rPr>
          <w:color w:val="000000"/>
          <w:lang w:val="sr-Cyrl-CS" w:eastAsia="en-GB"/>
        </w:rPr>
        <w:t>д</w:t>
      </w:r>
      <w:r w:rsidR="00CA6A9D">
        <w:rPr>
          <w:color w:val="000000"/>
          <w:lang w:eastAsia="en-GB"/>
        </w:rPr>
        <w:t>ржављан</w:t>
      </w:r>
      <w:r w:rsidR="00CA6A9D">
        <w:rPr>
          <w:color w:val="000000"/>
          <w:lang w:val="sr-Cyrl-RS" w:eastAsia="en-GB"/>
        </w:rPr>
        <w:t>ин</w:t>
      </w:r>
      <w:r w:rsidR="003E6DD1" w:rsidRPr="00FD5B4F">
        <w:rPr>
          <w:color w:val="000000"/>
          <w:lang w:eastAsia="en-GB"/>
        </w:rPr>
        <w:t xml:space="preserve"> Републике Србије; да је </w:t>
      </w:r>
      <w:r w:rsidR="00B94D07" w:rsidRPr="008A30AA">
        <w:rPr>
          <w:lang w:val="sr-Cyrl-RS" w:eastAsia="en-GB"/>
        </w:rPr>
        <w:t>кандидат</w:t>
      </w:r>
      <w:r w:rsidR="003E6DD1" w:rsidRPr="00FD5B4F">
        <w:rPr>
          <w:color w:val="000000"/>
          <w:lang w:eastAsia="en-GB"/>
        </w:rPr>
        <w:t xml:space="preserve"> пунолетан; да </w:t>
      </w:r>
      <w:r w:rsidR="00B94D07">
        <w:rPr>
          <w:color w:val="000000"/>
          <w:lang w:val="sr-Cyrl-RS" w:eastAsia="en-GB"/>
        </w:rPr>
        <w:t>кандидату</w:t>
      </w:r>
      <w:r w:rsidR="003E6DD1" w:rsidRPr="00FD5B4F">
        <w:rPr>
          <w:color w:val="000000"/>
          <w:lang w:eastAsia="en-GB"/>
        </w:rPr>
        <w:t xml:space="preserve">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месеци.</w:t>
      </w:r>
    </w:p>
    <w:p w14:paraId="1C9A1041" w14:textId="0B88050D" w:rsidR="0002288B" w:rsidRPr="00935165" w:rsidRDefault="0002288B" w:rsidP="00536772">
      <w:pPr>
        <w:jc w:val="both"/>
        <w:rPr>
          <w:color w:val="000000"/>
          <w:shd w:val="clear" w:color="auto" w:fill="FFFFFF"/>
          <w:lang w:val="sr-Cyrl-RS"/>
        </w:rPr>
      </w:pPr>
    </w:p>
    <w:p w14:paraId="130982DC" w14:textId="3515BCD1" w:rsidR="00BA61F2" w:rsidRPr="00FD5B4F" w:rsidRDefault="00E75DB8" w:rsidP="0058604B">
      <w:pPr>
        <w:jc w:val="both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  <w:lang w:val="sr-Latn-RS"/>
        </w:rPr>
        <w:t>XI</w:t>
      </w:r>
      <w:r w:rsidR="00BA61F2"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 xml:space="preserve"> Докази које прилажу кандидати </w:t>
      </w:r>
      <w:r w:rsidR="00BA61F2" w:rsidRPr="00940511">
        <w:rPr>
          <w:rStyle w:val="Strong"/>
          <w:color w:val="000000"/>
          <w:bdr w:val="none" w:sz="0" w:space="0" w:color="auto" w:frame="1"/>
          <w:shd w:val="clear" w:color="auto" w:fill="FFFFFF"/>
        </w:rPr>
        <w:t>који су успешно прошли фазе изборног поступка пре интервјуа са Конкурсном комисијом:</w:t>
      </w:r>
      <w:r w:rsidR="00BA61F2"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> </w:t>
      </w:r>
      <w:r w:rsidR="00BA61F2" w:rsidRPr="00FD5B4F">
        <w:rPr>
          <w:color w:val="000000"/>
          <w:shd w:val="clear" w:color="auto" w:fill="FFFFFF"/>
        </w:rPr>
        <w:t xml:space="preserve">оригинал или оверена фотокопија уверења о држављанству; оригинал или оверена фотокопија извода из матичне књиге рођених; оригинал или оверена фотокопија дипломе којом се потврђује стручна спрема; оригинал или оверена </w:t>
      </w:r>
      <w:r w:rsidR="00BA61F2" w:rsidRPr="00D858EE">
        <w:rPr>
          <w:shd w:val="clear" w:color="auto" w:fill="FFFFFF"/>
        </w:rPr>
        <w:t>фотокопија доказа о положеном државном стручном испиту за рад у државним органима</w:t>
      </w:r>
      <w:r w:rsidR="00935165">
        <w:rPr>
          <w:shd w:val="clear" w:color="auto" w:fill="FFFFFF"/>
          <w:lang w:val="sr-Cyrl-RS"/>
        </w:rPr>
        <w:t xml:space="preserve"> (</w:t>
      </w:r>
      <w:r w:rsidR="00EA472E">
        <w:rPr>
          <w:shd w:val="clear" w:color="auto" w:fill="FFFFFF"/>
          <w:lang w:val="sr-Cyrl-RS"/>
        </w:rPr>
        <w:t>з</w:t>
      </w:r>
      <w:r w:rsidR="00935165">
        <w:rPr>
          <w:shd w:val="clear" w:color="auto" w:fill="FFFFFF"/>
          <w:lang w:val="sr-Cyrl-RS"/>
        </w:rPr>
        <w:t xml:space="preserve">а радно место под редним бројем 1. и </w:t>
      </w:r>
      <w:r w:rsidR="00EA472E">
        <w:rPr>
          <w:shd w:val="clear" w:color="auto" w:fill="FFFFFF"/>
          <w:lang w:val="sr-Cyrl-RS"/>
        </w:rPr>
        <w:t>2.)</w:t>
      </w:r>
      <w:r w:rsidR="00327B05" w:rsidRPr="006144F9">
        <w:rPr>
          <w:shd w:val="clear" w:color="auto" w:fill="FFFFFF"/>
        </w:rPr>
        <w:t xml:space="preserve"> </w:t>
      </w:r>
      <w:proofErr w:type="gramStart"/>
      <w:r w:rsidR="00327B05" w:rsidRPr="006144F9">
        <w:rPr>
          <w:shd w:val="clear" w:color="auto" w:fill="FFFFFF"/>
        </w:rPr>
        <w:t>или</w:t>
      </w:r>
      <w:proofErr w:type="gramEnd"/>
      <w:r w:rsidR="00327B05" w:rsidRPr="006144F9">
        <w:rPr>
          <w:shd w:val="clear" w:color="auto" w:fill="FFFFFF"/>
        </w:rPr>
        <w:t xml:space="preserve"> оверена фотокопија доказа </w:t>
      </w:r>
      <w:r w:rsidR="00602FFF" w:rsidRPr="006144F9">
        <w:rPr>
          <w:shd w:val="clear" w:color="auto" w:fill="FFFFFF"/>
          <w:lang w:val="sr-Cyrl-RS"/>
        </w:rPr>
        <w:t xml:space="preserve">о положеном правосудном испиту </w:t>
      </w:r>
      <w:r w:rsidR="00327B05" w:rsidRPr="006144F9">
        <w:rPr>
          <w:shd w:val="clear" w:color="auto" w:fill="FFFFFF"/>
          <w:lang w:val="sr-Cyrl-RS"/>
        </w:rPr>
        <w:t>(</w:t>
      </w:r>
      <w:r w:rsidR="00602FFF" w:rsidRPr="006144F9">
        <w:rPr>
          <w:shd w:val="clear" w:color="auto" w:fill="FFFFFF"/>
          <w:lang w:val="sr-Cyrl-RS"/>
        </w:rPr>
        <w:t xml:space="preserve">за радно место под редним бројем </w:t>
      </w:r>
      <w:r w:rsidR="005213B6" w:rsidRPr="006144F9">
        <w:rPr>
          <w:shd w:val="clear" w:color="auto" w:fill="FFFFFF"/>
        </w:rPr>
        <w:t>1</w:t>
      </w:r>
      <w:r w:rsidR="00697998" w:rsidRPr="006144F9">
        <w:rPr>
          <w:shd w:val="clear" w:color="auto" w:fill="FFFFFF"/>
        </w:rPr>
        <w:t>.</w:t>
      </w:r>
      <w:r w:rsidR="00327B05" w:rsidRPr="006144F9">
        <w:rPr>
          <w:shd w:val="clear" w:color="auto" w:fill="FFFFFF"/>
          <w:lang w:val="sr-Cyrl-RS"/>
        </w:rPr>
        <w:t>)</w:t>
      </w:r>
      <w:r w:rsidR="00602FFF" w:rsidRPr="006144F9">
        <w:rPr>
          <w:shd w:val="clear" w:color="auto" w:fill="FFFFFF"/>
          <w:lang w:val="sr-Latn-RS"/>
        </w:rPr>
        <w:t>;</w:t>
      </w:r>
      <w:r w:rsidR="005D5A1A" w:rsidRPr="006144F9">
        <w:rPr>
          <w:shd w:val="clear" w:color="auto" w:fill="FFFFFF"/>
        </w:rPr>
        <w:t xml:space="preserve"> </w:t>
      </w:r>
      <w:r w:rsidR="00BA61F2" w:rsidRPr="00FD5B4F">
        <w:rPr>
          <w:color w:val="000000"/>
          <w:shd w:val="clear" w:color="auto" w:fill="FFFFFF"/>
        </w:rPr>
        <w:t>оригинал или оверена фотокопија доказа о радном искуству у струци (потврда, решење и други акти из којих се види на којим пословима, у ком периоду и са којом стручном спремом је стечено радно искуство).</w:t>
      </w:r>
    </w:p>
    <w:p w14:paraId="6B3F0C24" w14:textId="184DB841" w:rsidR="00B25B3A" w:rsidRDefault="00BA61F2" w:rsidP="00B25B3A">
      <w:pPr>
        <w:jc w:val="both"/>
        <w:rPr>
          <w:color w:val="000000"/>
          <w:shd w:val="clear" w:color="auto" w:fill="FFFFFF"/>
        </w:rPr>
      </w:pP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>Државни службеник који се пријављује на јавни конкурс, уместо уверења о држављанству и извода из матичне књиге рођених</w:t>
      </w:r>
      <w:r w:rsidR="000D7D46">
        <w:rPr>
          <w:color w:val="000000"/>
          <w:shd w:val="clear" w:color="auto" w:fill="FFFFFF"/>
          <w:lang w:val="sr-Cyrl-RS"/>
        </w:rPr>
        <w:t>,</w:t>
      </w:r>
      <w:r w:rsidRPr="00FD5B4F">
        <w:rPr>
          <w:color w:val="000000"/>
          <w:shd w:val="clear" w:color="auto" w:fill="FFFFFF"/>
        </w:rPr>
        <w:t xml:space="preserve"> подноси решење о распоређивању или премештају на радно место у органу у коме ради или решење да је нераспоређен. </w:t>
      </w:r>
    </w:p>
    <w:p w14:paraId="74281723" w14:textId="5CD39EEC" w:rsidR="00305577" w:rsidRDefault="00BA61F2" w:rsidP="00B25B3A">
      <w:pPr>
        <w:jc w:val="both"/>
        <w:rPr>
          <w:color w:val="000000"/>
          <w:shd w:val="clear" w:color="auto" w:fill="FFFFFF"/>
          <w:lang w:val="sr-Cyrl-RS"/>
        </w:rPr>
      </w:pP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>Сви докази се прилажу у оригиналу или у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 </w:t>
      </w: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 xml:space="preserve">Као доказ се могу приложити и фотокопије докумената које су оверене пре 1. </w:t>
      </w:r>
      <w:proofErr w:type="gramStart"/>
      <w:r w:rsidRPr="00FD5B4F">
        <w:rPr>
          <w:color w:val="000000"/>
          <w:shd w:val="clear" w:color="auto" w:fill="FFFFFF"/>
        </w:rPr>
        <w:t>марта</w:t>
      </w:r>
      <w:proofErr w:type="gramEnd"/>
      <w:r w:rsidRPr="00FD5B4F">
        <w:rPr>
          <w:color w:val="000000"/>
          <w:shd w:val="clear" w:color="auto" w:fill="FFFFFF"/>
        </w:rPr>
        <w:t xml:space="preserve"> 2017. </w:t>
      </w:r>
      <w:proofErr w:type="gramStart"/>
      <w:r w:rsidRPr="00FD5B4F">
        <w:rPr>
          <w:color w:val="000000"/>
          <w:shd w:val="clear" w:color="auto" w:fill="FFFFFF"/>
        </w:rPr>
        <w:t>године</w:t>
      </w:r>
      <w:proofErr w:type="gramEnd"/>
      <w:r w:rsidRPr="00FD5B4F">
        <w:rPr>
          <w:color w:val="000000"/>
          <w:shd w:val="clear" w:color="auto" w:fill="FFFFFF"/>
        </w:rPr>
        <w:t xml:space="preserve"> у основним судовима, односно општинским управама.</w:t>
      </w:r>
    </w:p>
    <w:p w14:paraId="496C2434" w14:textId="77777777" w:rsidR="003641B6" w:rsidRDefault="003641B6" w:rsidP="00B25B3A">
      <w:pPr>
        <w:jc w:val="both"/>
        <w:rPr>
          <w:color w:val="000000"/>
          <w:shd w:val="clear" w:color="auto" w:fill="FFFFFF"/>
          <w:lang w:val="sr-Cyrl-RS"/>
        </w:rPr>
      </w:pPr>
    </w:p>
    <w:p w14:paraId="54B5B881" w14:textId="31966907" w:rsidR="003641B6" w:rsidRPr="003641B6" w:rsidRDefault="003641B6" w:rsidP="00B25B3A">
      <w:pPr>
        <w:jc w:val="both"/>
        <w:rPr>
          <w:color w:val="000000"/>
          <w:shd w:val="clear" w:color="auto" w:fill="FFFFFF"/>
          <w:lang w:val="sr-Cyrl-RS"/>
        </w:rPr>
      </w:pPr>
      <w:r>
        <w:rPr>
          <w:color w:val="000000"/>
          <w:shd w:val="clear" w:color="auto" w:fill="FFFFFF"/>
          <w:lang w:val="sr-Cyrl-RS"/>
        </w:rPr>
        <w:t>Сви докази који се прилажу морају бити на језику и писму које је у службеној употреби државних органа Републике Србије, тако да се уз исправу састављену на страном језику, прилаже прописани оверен превод на српски језик.</w:t>
      </w:r>
    </w:p>
    <w:p w14:paraId="19451065" w14:textId="2468A2CC" w:rsidR="000E571A" w:rsidRDefault="00BA61F2" w:rsidP="00BA61F2">
      <w:pPr>
        <w:ind w:firstLine="720"/>
        <w:jc w:val="both"/>
        <w:rPr>
          <w:color w:val="000000"/>
          <w:shd w:val="clear" w:color="auto" w:fill="FFFFFF"/>
          <w:lang w:val="sr-Cyrl-RS"/>
        </w:rPr>
      </w:pPr>
      <w:r w:rsidRPr="00FD5B4F">
        <w:rPr>
          <w:color w:val="000000"/>
        </w:rPr>
        <w:br/>
      </w:r>
      <w:r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>Напомена: </w:t>
      </w:r>
      <w:r w:rsidRPr="00FD5B4F">
        <w:rPr>
          <w:color w:val="000000"/>
        </w:rPr>
        <w:br/>
      </w:r>
      <w:r w:rsidR="000E571A" w:rsidRPr="00FD5B4F">
        <w:rPr>
          <w:color w:val="000000"/>
          <w:shd w:val="clear" w:color="auto" w:fill="FFFFFF"/>
        </w:rPr>
        <w:t>Закон</w:t>
      </w:r>
      <w:r w:rsidR="000E571A">
        <w:rPr>
          <w:color w:val="000000"/>
          <w:shd w:val="clear" w:color="auto" w:fill="FFFFFF"/>
          <w:lang w:val="sr-Cyrl-RS"/>
        </w:rPr>
        <w:t>ом</w:t>
      </w:r>
      <w:r w:rsidR="000E571A" w:rsidRPr="00FD5B4F">
        <w:rPr>
          <w:color w:val="000000"/>
          <w:shd w:val="clear" w:color="auto" w:fill="FFFFFF"/>
        </w:rPr>
        <w:t xml:space="preserve"> о општем управном поступку („</w:t>
      </w:r>
      <w:r w:rsidR="000E571A">
        <w:rPr>
          <w:color w:val="000000"/>
          <w:shd w:val="clear" w:color="auto" w:fill="FFFFFF"/>
        </w:rPr>
        <w:t>Службени гласник РС“, број 18/</w:t>
      </w:r>
      <w:r w:rsidR="000E571A" w:rsidRPr="00FD5B4F">
        <w:rPr>
          <w:color w:val="000000"/>
          <w:shd w:val="clear" w:color="auto" w:fill="FFFFFF"/>
        </w:rPr>
        <w:t>16</w:t>
      </w:r>
      <w:r w:rsidR="00F640EA">
        <w:rPr>
          <w:color w:val="000000"/>
          <w:shd w:val="clear" w:color="auto" w:fill="FFFFFF"/>
          <w:lang w:val="sr-Cyrl-RS"/>
        </w:rPr>
        <w:t>,</w:t>
      </w:r>
      <w:r w:rsidR="003837E4">
        <w:rPr>
          <w:color w:val="000000"/>
          <w:shd w:val="clear" w:color="auto" w:fill="FFFFFF"/>
          <w:lang w:val="sr-Cyrl-RS"/>
        </w:rPr>
        <w:t xml:space="preserve"> </w:t>
      </w:r>
      <w:r w:rsidR="009612C1">
        <w:rPr>
          <w:color w:val="000000"/>
          <w:shd w:val="clear" w:color="auto" w:fill="FFFFFF"/>
          <w:lang w:val="sr-Cyrl-RS"/>
        </w:rPr>
        <w:t>95/18-аутентично тумачење</w:t>
      </w:r>
      <w:r w:rsidR="00F640EA">
        <w:rPr>
          <w:color w:val="000000"/>
          <w:shd w:val="clear" w:color="auto" w:fill="FFFFFF"/>
          <w:lang w:val="sr-Cyrl-RS"/>
        </w:rPr>
        <w:t xml:space="preserve"> и 2/23-одлука УС</w:t>
      </w:r>
      <w:r w:rsidR="000E571A" w:rsidRPr="00FD5B4F">
        <w:rPr>
          <w:color w:val="000000"/>
          <w:shd w:val="clear" w:color="auto" w:fill="FFFFFF"/>
        </w:rPr>
        <w:t>) прописано је, између осталог</w:t>
      </w:r>
      <w:r w:rsidR="000E571A">
        <w:rPr>
          <w:color w:val="000000"/>
          <w:shd w:val="clear" w:color="auto" w:fill="FFFFFF"/>
          <w:lang w:val="sr-Cyrl-RS"/>
        </w:rPr>
        <w:t>, да су органи у обавези да по службеној дужности, када је то непходно за одлучивање у складу са законским роковима, бесплатно размењују, врше увид, обр</w:t>
      </w:r>
      <w:r w:rsidR="009612C1">
        <w:rPr>
          <w:color w:val="000000"/>
          <w:shd w:val="clear" w:color="auto" w:fill="FFFFFF"/>
          <w:lang w:val="sr-Cyrl-RS"/>
        </w:rPr>
        <w:t>ађују и п</w:t>
      </w:r>
      <w:r w:rsidR="000E571A">
        <w:rPr>
          <w:color w:val="000000"/>
          <w:shd w:val="clear" w:color="auto" w:fill="FFFFFF"/>
          <w:lang w:val="sr-Cyrl-RS"/>
        </w:rPr>
        <w:t>рибављају личне податке о чињеницима садржаним у службеним евиденцијама, осим ако странка изричито изјави да ће податке прибавити сама.</w:t>
      </w:r>
    </w:p>
    <w:p w14:paraId="02AA7C7F" w14:textId="77777777" w:rsidR="0056186B" w:rsidRPr="000E571A" w:rsidRDefault="0056186B" w:rsidP="00BA61F2">
      <w:pPr>
        <w:ind w:firstLine="720"/>
        <w:jc w:val="both"/>
        <w:rPr>
          <w:color w:val="000000"/>
          <w:shd w:val="clear" w:color="auto" w:fill="FFFFFF"/>
          <w:lang w:val="sr-Cyrl-RS"/>
        </w:rPr>
      </w:pPr>
    </w:p>
    <w:p w14:paraId="0316D2D5" w14:textId="17EC6E1D" w:rsidR="0056186B" w:rsidRPr="001A1755" w:rsidRDefault="00BA61F2" w:rsidP="000E571A">
      <w:pPr>
        <w:jc w:val="both"/>
        <w:rPr>
          <w:color w:val="FF0000"/>
          <w:shd w:val="clear" w:color="auto" w:fill="FFFFFF"/>
          <w:lang w:val="sr-Cyrl-RS"/>
        </w:rPr>
      </w:pPr>
      <w:r w:rsidRPr="00FD5B4F">
        <w:rPr>
          <w:color w:val="000000"/>
          <w:shd w:val="clear" w:color="auto" w:fill="FFFFFF"/>
        </w:rPr>
        <w:lastRenderedPageBreak/>
        <w:t>Документа о чињеницама о којима се води службена евиденција су: уверење о држављанству, извод и</w:t>
      </w:r>
      <w:r w:rsidR="00B7359E">
        <w:rPr>
          <w:color w:val="000000"/>
          <w:shd w:val="clear" w:color="auto" w:fill="FFFFFF"/>
        </w:rPr>
        <w:t>з матичне књиге рођених</w:t>
      </w:r>
      <w:r w:rsidR="00670838">
        <w:rPr>
          <w:color w:val="000000"/>
          <w:shd w:val="clear" w:color="auto" w:fill="FFFFFF"/>
          <w:lang w:val="sr-Cyrl-RS"/>
        </w:rPr>
        <w:t xml:space="preserve">, </w:t>
      </w:r>
      <w:r w:rsidR="00F22DDE" w:rsidRPr="00FD5B4F">
        <w:rPr>
          <w:color w:val="000000"/>
          <w:shd w:val="clear" w:color="auto" w:fill="FFFFFF"/>
        </w:rPr>
        <w:t>уверење о положеном државном стручном испиту за рад у државним органима / уверење о положеном правосудном испиту</w:t>
      </w:r>
      <w:r w:rsidR="00597E72">
        <w:rPr>
          <w:color w:val="FF0000"/>
          <w:shd w:val="clear" w:color="auto" w:fill="FFFFFF"/>
          <w:lang w:val="sr-Cyrl-RS"/>
        </w:rPr>
        <w:t>.</w:t>
      </w:r>
    </w:p>
    <w:p w14:paraId="6176BA20" w14:textId="5D8084D6" w:rsidR="0056186B" w:rsidRPr="00676617" w:rsidRDefault="0056186B" w:rsidP="000E571A">
      <w:pPr>
        <w:jc w:val="both"/>
        <w:rPr>
          <w:color w:val="000000"/>
          <w:shd w:val="clear" w:color="auto" w:fill="FFFFFF"/>
          <w:lang w:val="sr-Cyrl-RS"/>
        </w:rPr>
      </w:pPr>
    </w:p>
    <w:p w14:paraId="4A8F07D8" w14:textId="4CC37F28" w:rsidR="00BA61F2" w:rsidRPr="000E571A" w:rsidRDefault="00BA61F2" w:rsidP="000E571A">
      <w:pPr>
        <w:jc w:val="both"/>
        <w:rPr>
          <w:color w:val="000000"/>
          <w:lang w:val="sr-Cyrl-RS" w:eastAsia="en-GB"/>
        </w:rPr>
      </w:pPr>
      <w:r w:rsidRPr="00FD5B4F">
        <w:rPr>
          <w:color w:val="000000"/>
          <w:shd w:val="clear" w:color="auto" w:fill="FFFFFF"/>
        </w:rPr>
        <w:t xml:space="preserve">Потребно је да </w:t>
      </w:r>
      <w:r w:rsidR="00B94D07">
        <w:rPr>
          <w:color w:val="000000"/>
          <w:shd w:val="clear" w:color="auto" w:fill="FFFFFF"/>
          <w:lang w:val="sr-Cyrl-RS"/>
        </w:rPr>
        <w:t>кандидат</w:t>
      </w:r>
      <w:r w:rsidR="00184F97">
        <w:rPr>
          <w:color w:val="000000"/>
          <w:shd w:val="clear" w:color="auto" w:fill="FFFFFF"/>
          <w:lang w:val="sr-Cyrl-RS"/>
        </w:rPr>
        <w:t xml:space="preserve"> у </w:t>
      </w:r>
      <w:proofErr w:type="gramStart"/>
      <w:r w:rsidR="00184F97">
        <w:rPr>
          <w:color w:val="000000"/>
          <w:shd w:val="clear" w:color="auto" w:fill="FFFFFF"/>
          <w:lang w:val="sr-Cyrl-RS"/>
        </w:rPr>
        <w:t xml:space="preserve">делу </w:t>
      </w:r>
      <w:r w:rsidR="000E571A">
        <w:rPr>
          <w:color w:val="000000"/>
          <w:shd w:val="clear" w:color="auto" w:fill="FFFFFF"/>
        </w:rPr>
        <w:t xml:space="preserve"> И</w:t>
      </w:r>
      <w:r w:rsidRPr="00FD5B4F">
        <w:rPr>
          <w:color w:val="000000"/>
          <w:shd w:val="clear" w:color="auto" w:fill="FFFFFF"/>
        </w:rPr>
        <w:t>зјава</w:t>
      </w:r>
      <w:proofErr w:type="gramEnd"/>
      <w:r w:rsidR="000E571A">
        <w:rPr>
          <w:color w:val="000000"/>
          <w:shd w:val="clear" w:color="auto" w:fill="FFFFFF"/>
          <w:lang w:val="sr-Cyrl-RS"/>
        </w:rPr>
        <w:t>*</w:t>
      </w:r>
      <w:r w:rsidRPr="00FD5B4F">
        <w:rPr>
          <w:color w:val="000000"/>
          <w:shd w:val="clear" w:color="auto" w:fill="FFFFFF"/>
        </w:rPr>
        <w:t xml:space="preserve"> у обрасцу п</w:t>
      </w:r>
      <w:r w:rsidR="000E571A">
        <w:rPr>
          <w:color w:val="000000"/>
          <w:shd w:val="clear" w:color="auto" w:fill="FFFFFF"/>
          <w:lang w:val="sr-Cyrl-RS"/>
        </w:rPr>
        <w:t>ријаве, заокружи на који начин жели да се прибаве његови подаци из службених евиденција.</w:t>
      </w:r>
    </w:p>
    <w:p w14:paraId="72870212" w14:textId="77777777" w:rsidR="00184F97" w:rsidRDefault="00184F97" w:rsidP="00B25B3A">
      <w:pPr>
        <w:jc w:val="both"/>
        <w:rPr>
          <w:rStyle w:val="Strong"/>
          <w:color w:val="000000"/>
          <w:bdr w:val="none" w:sz="0" w:space="0" w:color="auto" w:frame="1"/>
          <w:shd w:val="clear" w:color="auto" w:fill="FFFFFF"/>
        </w:rPr>
      </w:pPr>
    </w:p>
    <w:p w14:paraId="42559BB7" w14:textId="2ED2898B" w:rsidR="00453CF9" w:rsidRPr="00453CF9" w:rsidRDefault="00BB0884" w:rsidP="00B25B3A">
      <w:pPr>
        <w:jc w:val="both"/>
        <w:rPr>
          <w:color w:val="000000"/>
          <w:shd w:val="clear" w:color="auto" w:fill="FFFFFF"/>
          <w:lang w:val="sr-Cyrl-RS"/>
        </w:rPr>
      </w:pPr>
      <w:r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>X</w:t>
      </w:r>
      <w:r w:rsidR="0005387D">
        <w:rPr>
          <w:rStyle w:val="Strong"/>
          <w:color w:val="000000"/>
          <w:bdr w:val="none" w:sz="0" w:space="0" w:color="auto" w:frame="1"/>
          <w:shd w:val="clear" w:color="auto" w:fill="FFFFFF"/>
        </w:rPr>
        <w:t>II</w:t>
      </w:r>
      <w:r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 xml:space="preserve"> Рок за подношење доказа: </w:t>
      </w:r>
      <w:r w:rsidR="00AC7A2F">
        <w:rPr>
          <w:color w:val="000000"/>
          <w:shd w:val="clear" w:color="auto" w:fill="FFFFFF"/>
        </w:rPr>
        <w:t>К</w:t>
      </w:r>
      <w:r w:rsidRPr="00FD5B4F">
        <w:rPr>
          <w:color w:val="000000"/>
          <w:shd w:val="clear" w:color="auto" w:fill="FFFFFF"/>
        </w:rPr>
        <w:t>андидати који су успешно прошли претходне фазе изборног поступка, пре интервјуа са Конкурсном комисијом позивају се да у року од</w:t>
      </w:r>
      <w:proofErr w:type="gramStart"/>
      <w:r w:rsidRPr="00FD5B4F">
        <w:rPr>
          <w:color w:val="000000"/>
          <w:shd w:val="clear" w:color="auto" w:fill="FFFFFF"/>
        </w:rPr>
        <w:t>  (</w:t>
      </w:r>
      <w:proofErr w:type="gramEnd"/>
      <w:r w:rsidRPr="00FD5B4F">
        <w:rPr>
          <w:color w:val="000000"/>
          <w:shd w:val="clear" w:color="auto" w:fill="FFFFFF"/>
        </w:rPr>
        <w:t>5) пет радних дана од дана пријема обавештења доставе наведене дока</w:t>
      </w:r>
      <w:r w:rsidR="0005387D">
        <w:rPr>
          <w:color w:val="000000"/>
          <w:shd w:val="clear" w:color="auto" w:fill="FFFFFF"/>
        </w:rPr>
        <w:t xml:space="preserve">зе који се прилажу у </w:t>
      </w:r>
      <w:r w:rsidR="00453CF9">
        <w:rPr>
          <w:color w:val="000000"/>
          <w:shd w:val="clear" w:color="auto" w:fill="FFFFFF"/>
          <w:lang w:val="sr-Cyrl-RS"/>
        </w:rPr>
        <w:t>конкурсном поступку.</w:t>
      </w:r>
    </w:p>
    <w:p w14:paraId="7C68D7F9" w14:textId="0F28E47F" w:rsidR="00184F97" w:rsidRDefault="00BB0884" w:rsidP="00B25B3A">
      <w:pPr>
        <w:jc w:val="both"/>
        <w:rPr>
          <w:color w:val="000000"/>
          <w:shd w:val="clear" w:color="auto" w:fill="FFFFFF"/>
        </w:rPr>
      </w:pP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</w:p>
    <w:p w14:paraId="3BD8A5B9" w14:textId="77777777" w:rsidR="00F24FF2" w:rsidRDefault="00BB0884" w:rsidP="00F24FF2">
      <w:pPr>
        <w:jc w:val="both"/>
        <w:rPr>
          <w:color w:val="000000"/>
          <w:shd w:val="clear" w:color="auto" w:fill="FFFFFF"/>
        </w:rPr>
      </w:pP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>Докази се достављају</w:t>
      </w:r>
      <w:r w:rsidR="009A2D73">
        <w:rPr>
          <w:color w:val="000000"/>
          <w:shd w:val="clear" w:color="auto" w:fill="FFFFFF"/>
        </w:rPr>
        <w:t xml:space="preserve"> на наведену адресу </w:t>
      </w:r>
      <w:r w:rsidR="009A2D73">
        <w:rPr>
          <w:color w:val="000000"/>
          <w:shd w:val="clear" w:color="auto" w:fill="FFFFFF"/>
          <w:lang w:val="sr-Cyrl-RS"/>
        </w:rPr>
        <w:t>Високог савета судства</w:t>
      </w:r>
      <w:r w:rsidRPr="00FD5B4F">
        <w:rPr>
          <w:color w:val="000000"/>
          <w:shd w:val="clear" w:color="auto" w:fill="FFFFFF"/>
        </w:rPr>
        <w:t>. </w:t>
      </w:r>
    </w:p>
    <w:p w14:paraId="1276F545" w14:textId="6067D0F1" w:rsidR="00184F97" w:rsidRPr="00523C3F" w:rsidRDefault="00F24FF2" w:rsidP="00F24FF2">
      <w:pPr>
        <w:jc w:val="both"/>
        <w:rPr>
          <w:color w:val="FF0000"/>
          <w:shd w:val="clear" w:color="auto" w:fill="FFFFFF"/>
        </w:rPr>
      </w:pPr>
      <w:r w:rsidRPr="00FD5B4F">
        <w:rPr>
          <w:color w:val="000000"/>
        </w:rPr>
        <w:br/>
      </w:r>
      <w:r w:rsidRPr="003837E4">
        <w:rPr>
          <w:color w:val="000000" w:themeColor="text1"/>
          <w:shd w:val="clear" w:color="auto" w:fill="FFFFFF"/>
        </w:rPr>
        <w:t>Кандидати који конкуришу на више радних места, која се разликују у погледу тражених доказа о дужини радног искуства у струци (потврда, решење и други акти из којих се види на којим пословима, у ком периоду и са којом стручном спремом је стечено радно искуство), дужни су да их доставе у оригиналу или овереној фотокопији, према услову о дужини радног искуства у струци из радних места на која конкуришу. </w:t>
      </w:r>
    </w:p>
    <w:p w14:paraId="5316A33A" w14:textId="22A5D687" w:rsidR="00A259E5" w:rsidRDefault="00BB0884" w:rsidP="00A259E5">
      <w:pPr>
        <w:jc w:val="both"/>
        <w:rPr>
          <w:rStyle w:val="Strong"/>
          <w:color w:val="000000"/>
          <w:bdr w:val="none" w:sz="0" w:space="0" w:color="auto" w:frame="1"/>
          <w:shd w:val="clear" w:color="auto" w:fill="FFFFFF"/>
        </w:rPr>
      </w:pPr>
      <w:r w:rsidRPr="00523C3F">
        <w:rPr>
          <w:color w:val="FF0000"/>
        </w:rPr>
        <w:br/>
      </w:r>
    </w:p>
    <w:p w14:paraId="5A798A05" w14:textId="58E620F1" w:rsidR="00E67C51" w:rsidRPr="003F7AB3" w:rsidRDefault="002A2C18" w:rsidP="00A259E5">
      <w:pPr>
        <w:jc w:val="both"/>
        <w:rPr>
          <w:rFonts w:ascii="Roboto" w:hAnsi="Roboto"/>
          <w:color w:val="000000"/>
          <w:shd w:val="clear" w:color="auto" w:fill="FFFFFF"/>
        </w:rPr>
      </w:pPr>
      <w:proofErr w:type="gramStart"/>
      <w:r>
        <w:rPr>
          <w:rStyle w:val="Strong"/>
          <w:color w:val="000000"/>
          <w:bdr w:val="none" w:sz="0" w:space="0" w:color="auto" w:frame="1"/>
          <w:shd w:val="clear" w:color="auto" w:fill="FFFFFF"/>
        </w:rPr>
        <w:t>XIII</w:t>
      </w:r>
      <w:r w:rsidR="00D61E82"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 xml:space="preserve"> </w:t>
      </w:r>
      <w:r w:rsidR="00AE4EED"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  <w:t xml:space="preserve"> </w:t>
      </w:r>
      <w:r w:rsidR="007F015B"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  <w:t>Врста</w:t>
      </w:r>
      <w:proofErr w:type="gramEnd"/>
      <w:r w:rsidR="00BB0884"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 xml:space="preserve"> радног односа:</w:t>
      </w:r>
      <w:r w:rsidR="0058723B" w:rsidRPr="0058723B">
        <w:rPr>
          <w:color w:val="000000"/>
          <w:shd w:val="clear" w:color="auto" w:fill="FFFFFF"/>
          <w:lang w:val="sr-Cyrl-RS"/>
        </w:rPr>
        <w:t xml:space="preserve"> </w:t>
      </w:r>
      <w:r w:rsidR="0058723B">
        <w:rPr>
          <w:color w:val="000000"/>
          <w:shd w:val="clear" w:color="auto" w:fill="FFFFFF"/>
          <w:lang w:val="sr-Cyrl-RS"/>
        </w:rPr>
        <w:t>За</w:t>
      </w:r>
      <w:r w:rsidR="0058723B" w:rsidRPr="00FF5DAE">
        <w:rPr>
          <w:color w:val="000000"/>
          <w:shd w:val="clear" w:color="auto" w:fill="FFFFFF"/>
        </w:rPr>
        <w:t xml:space="preserve"> сва радна места радни однос заснива се на неодређено време.</w:t>
      </w:r>
      <w:r w:rsidR="0058723B" w:rsidRPr="00E67C51">
        <w:rPr>
          <w:rFonts w:ascii="Roboto" w:hAnsi="Roboto"/>
          <w:color w:val="000000"/>
          <w:shd w:val="clear" w:color="auto" w:fill="FFFFFF"/>
        </w:rPr>
        <w:t xml:space="preserve"> </w:t>
      </w:r>
      <w:r w:rsidR="0058723B">
        <w:rPr>
          <w:rFonts w:ascii="Roboto" w:hAnsi="Roboto"/>
          <w:color w:val="000000"/>
          <w:shd w:val="clear" w:color="auto" w:fill="FFFFFF"/>
        </w:rPr>
        <w:t xml:space="preserve">      </w:t>
      </w:r>
      <w:r w:rsidR="00004CA5">
        <w:rPr>
          <w:color w:val="000000"/>
          <w:shd w:val="clear" w:color="auto" w:fill="FFFFFF"/>
        </w:rPr>
        <w:t xml:space="preserve"> </w:t>
      </w:r>
      <w:r w:rsidR="00E67C51" w:rsidRPr="003F7AB3">
        <w:rPr>
          <w:rFonts w:ascii="Roboto" w:hAnsi="Roboto"/>
          <w:color w:val="000000"/>
          <w:shd w:val="clear" w:color="auto" w:fill="FFFFFF"/>
        </w:rPr>
        <w:t xml:space="preserve">Кандидати који први пут заснивају радни однос у државном органу, подлежу пробном раду од шест месеци. Кандидати без положеног државног стручног испита за рад у државним органима </w:t>
      </w:r>
      <w:r w:rsidR="00000EE2">
        <w:rPr>
          <w:rFonts w:ascii="Roboto" w:hAnsi="Roboto"/>
          <w:color w:val="000000"/>
          <w:shd w:val="clear" w:color="auto" w:fill="FFFFFF"/>
          <w:lang w:val="sr-Cyrl-RS"/>
        </w:rPr>
        <w:t xml:space="preserve">(за </w:t>
      </w:r>
      <w:r w:rsidR="0046293F">
        <w:rPr>
          <w:rFonts w:ascii="Roboto" w:hAnsi="Roboto"/>
          <w:color w:val="000000"/>
          <w:shd w:val="clear" w:color="auto" w:fill="FFFFFF"/>
          <w:lang w:val="sr-Cyrl-RS"/>
        </w:rPr>
        <w:t>радно место под редним бројем 2</w:t>
      </w:r>
      <w:r w:rsidR="000C5D9B">
        <w:rPr>
          <w:rFonts w:ascii="Roboto" w:hAnsi="Roboto"/>
          <w:color w:val="000000"/>
          <w:shd w:val="clear" w:color="auto" w:fill="FFFFFF"/>
          <w:lang w:val="sr-Cyrl-RS"/>
        </w:rPr>
        <w:t>.</w:t>
      </w:r>
      <w:r w:rsidR="00000EE2">
        <w:rPr>
          <w:rFonts w:ascii="Roboto" w:hAnsi="Roboto"/>
          <w:color w:val="000000"/>
          <w:shd w:val="clear" w:color="auto" w:fill="FFFFFF"/>
          <w:lang w:val="sr-Cyrl-RS"/>
        </w:rPr>
        <w:t xml:space="preserve">) </w:t>
      </w:r>
      <w:r w:rsidR="00E67C51" w:rsidRPr="003F7AB3">
        <w:rPr>
          <w:rFonts w:ascii="Roboto" w:hAnsi="Roboto"/>
          <w:color w:val="000000"/>
          <w:shd w:val="clear" w:color="auto" w:fill="FFFFFF"/>
        </w:rPr>
        <w:t xml:space="preserve">примају се на рад под условом да тај испит </w:t>
      </w:r>
      <w:r w:rsidR="00234F90">
        <w:rPr>
          <w:rFonts w:ascii="Roboto" w:hAnsi="Roboto"/>
          <w:color w:val="000000"/>
          <w:shd w:val="clear" w:color="auto" w:fill="FFFFFF"/>
        </w:rPr>
        <w:t>положе до окончања пробног рада</w:t>
      </w:r>
      <w:r w:rsidR="00E67C51" w:rsidRPr="003F7AB3">
        <w:rPr>
          <w:rFonts w:ascii="Roboto" w:hAnsi="Roboto"/>
          <w:color w:val="000000"/>
          <w:shd w:val="clear" w:color="auto" w:fill="FFFFFF"/>
        </w:rPr>
        <w:t xml:space="preserve">. </w:t>
      </w:r>
    </w:p>
    <w:p w14:paraId="723751F5" w14:textId="77777777" w:rsidR="00165C6B" w:rsidRDefault="00460EF8" w:rsidP="00453CF9">
      <w:pPr>
        <w:jc w:val="both"/>
        <w:rPr>
          <w:rFonts w:ascii="Roboto" w:hAnsi="Roboto"/>
          <w:color w:val="000000"/>
          <w:shd w:val="clear" w:color="auto" w:fill="FFFFFF"/>
        </w:rPr>
      </w:pPr>
      <w:r w:rsidRPr="003F7AB3">
        <w:rPr>
          <w:rFonts w:ascii="Roboto" w:hAnsi="Roboto"/>
          <w:color w:val="000000"/>
          <w:shd w:val="clear" w:color="auto" w:fill="FFFFFF"/>
          <w:lang w:val="sr-Cyrl-RS"/>
        </w:rPr>
        <w:t xml:space="preserve">Чланом 9. Закона о државним службеницима, прописано је да су кандидатима при запошљавању у државни орган, под једнаким условима доступна сва радна места и да се избор кандидата врши на основу провере компетенција. </w:t>
      </w:r>
      <w:r w:rsidRPr="003F7AB3">
        <w:rPr>
          <w:rFonts w:ascii="Roboto" w:hAnsi="Roboto"/>
          <w:color w:val="000000"/>
          <w:shd w:val="clear" w:color="auto" w:fill="FFFFFF"/>
        </w:rPr>
        <w:t>Кандидати са положеним државним стручним испитом немају предност у изборном поступку у односу на кандидате без положеног државног стручног испита.</w:t>
      </w:r>
      <w:r w:rsidR="00234F90">
        <w:rPr>
          <w:rFonts w:ascii="Roboto" w:hAnsi="Roboto"/>
          <w:color w:val="000000"/>
          <w:shd w:val="clear" w:color="auto" w:fill="FFFFFF"/>
          <w:lang w:val="sr-Cyrl-RS"/>
        </w:rPr>
        <w:t xml:space="preserve"> </w:t>
      </w:r>
      <w:r w:rsidRPr="003F7AB3">
        <w:rPr>
          <w:rFonts w:ascii="Roboto" w:hAnsi="Roboto"/>
          <w:color w:val="000000"/>
          <w:shd w:val="clear" w:color="auto" w:fill="FFFFFF"/>
        </w:rPr>
        <w:t xml:space="preserve"> </w:t>
      </w:r>
    </w:p>
    <w:p w14:paraId="591DF711" w14:textId="1550D0F5" w:rsidR="009F1528" w:rsidRPr="00FD5B4F" w:rsidRDefault="00BB0884" w:rsidP="00B25B3A">
      <w:pPr>
        <w:jc w:val="both"/>
        <w:rPr>
          <w:color w:val="000000"/>
          <w:shd w:val="clear" w:color="auto" w:fill="FFFFFF"/>
        </w:rPr>
      </w:pPr>
      <w:r w:rsidRPr="00FD5B4F">
        <w:rPr>
          <w:color w:val="000000"/>
        </w:rPr>
        <w:br/>
      </w:r>
      <w:r w:rsidR="004D7336">
        <w:rPr>
          <w:rStyle w:val="Strong"/>
          <w:color w:val="000000"/>
          <w:bdr w:val="none" w:sz="0" w:space="0" w:color="auto" w:frame="1"/>
          <w:shd w:val="clear" w:color="auto" w:fill="FFFFFF"/>
        </w:rPr>
        <w:t>X</w:t>
      </w:r>
      <w:r w:rsidR="00D8651B">
        <w:rPr>
          <w:rStyle w:val="Strong"/>
          <w:color w:val="000000"/>
          <w:bdr w:val="none" w:sz="0" w:space="0" w:color="auto" w:frame="1"/>
          <w:shd w:val="clear" w:color="auto" w:fill="FFFFFF"/>
        </w:rPr>
        <w:t>I</w:t>
      </w:r>
      <w:r w:rsidR="004D7336">
        <w:rPr>
          <w:rStyle w:val="Strong"/>
          <w:color w:val="000000"/>
          <w:bdr w:val="none" w:sz="0" w:space="0" w:color="auto" w:frame="1"/>
          <w:shd w:val="clear" w:color="auto" w:fill="FFFFFF"/>
        </w:rPr>
        <w:t>V</w:t>
      </w:r>
      <w:r w:rsidR="00D77F1F">
        <w:rPr>
          <w:rStyle w:val="Strong"/>
          <w:color w:val="000000"/>
          <w:bdr w:val="none" w:sz="0" w:space="0" w:color="auto" w:frame="1"/>
          <w:shd w:val="clear" w:color="auto" w:fill="FFFFFF"/>
        </w:rPr>
        <w:t xml:space="preserve"> Датум и место провере</w:t>
      </w:r>
      <w:r w:rsidR="003D5AB9">
        <w:rPr>
          <w:rStyle w:val="Strong"/>
          <w:color w:val="000000"/>
          <w:bdr w:val="none" w:sz="0" w:space="0" w:color="auto" w:frame="1"/>
          <w:shd w:val="clear" w:color="auto" w:fill="FFFFFF"/>
        </w:rPr>
        <w:t xml:space="preserve"> компетенција </w:t>
      </w:r>
      <w:r w:rsidR="00E33AA5" w:rsidRPr="00825305">
        <w:rPr>
          <w:rStyle w:val="Strong"/>
          <w:bdr w:val="none" w:sz="0" w:space="0" w:color="auto" w:frame="1"/>
          <w:shd w:val="clear" w:color="auto" w:fill="FFFFFF"/>
          <w:lang w:val="sr-Cyrl-RS"/>
        </w:rPr>
        <w:t>кандидата</w:t>
      </w:r>
      <w:r w:rsidRPr="00FD5B4F">
        <w:rPr>
          <w:rStyle w:val="Strong"/>
          <w:color w:val="000000"/>
          <w:bdr w:val="none" w:sz="0" w:space="0" w:color="auto" w:frame="1"/>
          <w:shd w:val="clear" w:color="auto" w:fill="FFFFFF"/>
        </w:rPr>
        <w:t xml:space="preserve"> у изборном поступку: </w:t>
      </w: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 xml:space="preserve">Са </w:t>
      </w:r>
      <w:r w:rsidR="00404A5D">
        <w:rPr>
          <w:color w:val="000000"/>
          <w:shd w:val="clear" w:color="auto" w:fill="FFFFFF"/>
          <w:lang w:val="sr-Cyrl-RS"/>
        </w:rPr>
        <w:t>кандидатима</w:t>
      </w:r>
      <w:r w:rsidRPr="00FD5B4F">
        <w:rPr>
          <w:color w:val="000000"/>
          <w:shd w:val="clear" w:color="auto" w:fill="FFFFFF"/>
        </w:rPr>
        <w:t xml:space="preserve"> чије су пријаве благовремене, допуштене, разумљиве, потпуне и који испуњавају услове предвиђене огласом о јавном конкурсу, на основу података наведених у обрасцу пријаве на конкурс, </w:t>
      </w:r>
      <w:r w:rsidR="009C0EE1">
        <w:rPr>
          <w:color w:val="000000"/>
          <w:shd w:val="clear" w:color="auto" w:fill="FFFFFF"/>
          <w:lang w:val="sr-Cyrl-RS"/>
        </w:rPr>
        <w:t xml:space="preserve">биће спроведен </w:t>
      </w:r>
      <w:r w:rsidRPr="00FD5B4F">
        <w:rPr>
          <w:color w:val="000000"/>
          <w:shd w:val="clear" w:color="auto" w:fill="FFFFFF"/>
        </w:rPr>
        <w:t xml:space="preserve">изборни поступак о чему ће </w:t>
      </w:r>
      <w:r w:rsidR="00B94D07">
        <w:rPr>
          <w:color w:val="000000"/>
          <w:shd w:val="clear" w:color="auto" w:fill="FFFFFF"/>
          <w:lang w:val="sr-Cyrl-RS"/>
        </w:rPr>
        <w:t>кандидати</w:t>
      </w:r>
      <w:r w:rsidR="00A601A9">
        <w:rPr>
          <w:color w:val="000000"/>
          <w:shd w:val="clear" w:color="auto" w:fill="FFFFFF"/>
        </w:rPr>
        <w:t xml:space="preserve"> бити обавештени </w:t>
      </w:r>
      <w:r w:rsidR="00345144">
        <w:rPr>
          <w:color w:val="000000"/>
          <w:shd w:val="clear" w:color="auto" w:fill="FFFFFF"/>
          <w:lang w:val="sr-Cyrl-RS"/>
        </w:rPr>
        <w:t>на начин</w:t>
      </w:r>
      <w:r w:rsidR="00345144">
        <w:rPr>
          <w:color w:val="000000"/>
          <w:shd w:val="clear" w:color="auto" w:fill="FFFFFF"/>
        </w:rPr>
        <w:t xml:space="preserve"> кој</w:t>
      </w:r>
      <w:r w:rsidR="00345144">
        <w:rPr>
          <w:color w:val="000000"/>
          <w:shd w:val="clear" w:color="auto" w:fill="FFFFFF"/>
          <w:lang w:val="sr-Cyrl-RS"/>
        </w:rPr>
        <w:t>и</w:t>
      </w:r>
      <w:r w:rsidRPr="00FD5B4F">
        <w:rPr>
          <w:color w:val="000000"/>
          <w:shd w:val="clear" w:color="auto" w:fill="FFFFFF"/>
        </w:rPr>
        <w:t xml:space="preserve"> су навели у својим пријавама.</w:t>
      </w:r>
    </w:p>
    <w:p w14:paraId="02D5D8E6" w14:textId="12457552" w:rsidR="00A43141" w:rsidRPr="00123605" w:rsidRDefault="00BB0884" w:rsidP="00B8311C">
      <w:pPr>
        <w:jc w:val="both"/>
        <w:rPr>
          <w:color w:val="000000"/>
          <w:shd w:val="clear" w:color="auto" w:fill="FFFFFF"/>
          <w:lang w:val="sr-Cyrl-RS"/>
        </w:rPr>
      </w:pPr>
      <w:r w:rsidRPr="00FD5B4F">
        <w:rPr>
          <w:color w:val="000000"/>
          <w:shd w:val="clear" w:color="auto" w:fill="FFFFFF"/>
        </w:rPr>
        <w:t>Провера опш</w:t>
      </w:r>
      <w:r w:rsidR="00A43141">
        <w:rPr>
          <w:color w:val="000000"/>
          <w:shd w:val="clear" w:color="auto" w:fill="FFFFFF"/>
        </w:rPr>
        <w:t>тих функционалних компетенција</w:t>
      </w:r>
      <w:r w:rsidR="00A43141">
        <w:rPr>
          <w:color w:val="000000"/>
          <w:shd w:val="clear" w:color="auto" w:fill="FFFFFF"/>
          <w:lang w:val="sr-Cyrl-RS"/>
        </w:rPr>
        <w:t xml:space="preserve"> и</w:t>
      </w:r>
      <w:r w:rsidR="000E22EB" w:rsidRPr="000E22EB">
        <w:rPr>
          <w:color w:val="000000"/>
          <w:shd w:val="clear" w:color="auto" w:fill="FFFFFF"/>
        </w:rPr>
        <w:t xml:space="preserve"> </w:t>
      </w:r>
      <w:r w:rsidR="00A43141">
        <w:rPr>
          <w:color w:val="000000"/>
          <w:shd w:val="clear" w:color="auto" w:fill="FFFFFF"/>
        </w:rPr>
        <w:t>посебних</w:t>
      </w:r>
      <w:r w:rsidR="00A43141">
        <w:rPr>
          <w:color w:val="000000"/>
          <w:shd w:val="clear" w:color="auto" w:fill="FFFFFF"/>
          <w:lang w:val="sr-Cyrl-RS"/>
        </w:rPr>
        <w:t xml:space="preserve"> </w:t>
      </w:r>
      <w:r w:rsidR="000E22EB" w:rsidRPr="00FD5B4F">
        <w:rPr>
          <w:color w:val="000000"/>
          <w:shd w:val="clear" w:color="auto" w:fill="FFFFFF"/>
        </w:rPr>
        <w:t>функционалних компетенција</w:t>
      </w:r>
      <w:r w:rsidR="000E22EB">
        <w:rPr>
          <w:color w:val="000000"/>
          <w:shd w:val="clear" w:color="auto" w:fill="FFFFFF"/>
          <w:lang w:val="sr-Cyrl-RS"/>
        </w:rPr>
        <w:t xml:space="preserve">, као и </w:t>
      </w:r>
      <w:r w:rsidRPr="00FD5B4F">
        <w:rPr>
          <w:color w:val="000000"/>
          <w:shd w:val="clear" w:color="auto" w:fill="FFFFFF"/>
        </w:rPr>
        <w:t xml:space="preserve">интервју са Конкурсном комисијом </w:t>
      </w:r>
      <w:r w:rsidR="00F9135C">
        <w:rPr>
          <w:color w:val="000000"/>
          <w:shd w:val="clear" w:color="auto" w:fill="FFFFFF"/>
          <w:lang w:val="sr-Cyrl-RS"/>
        </w:rPr>
        <w:t>обавиће се</w:t>
      </w:r>
      <w:r w:rsidRPr="00FD5B4F">
        <w:rPr>
          <w:color w:val="000000"/>
          <w:shd w:val="clear" w:color="auto" w:fill="FFFFFF"/>
        </w:rPr>
        <w:t xml:space="preserve"> у просторијама</w:t>
      </w:r>
      <w:r w:rsidR="006A3DC1">
        <w:rPr>
          <w:color w:val="000000"/>
          <w:shd w:val="clear" w:color="auto" w:fill="FFFFFF"/>
          <w:lang w:val="sr-Cyrl-RS"/>
        </w:rPr>
        <w:t xml:space="preserve"> </w:t>
      </w:r>
      <w:r w:rsidR="000E22EB">
        <w:rPr>
          <w:color w:val="000000"/>
          <w:shd w:val="clear" w:color="auto" w:fill="FFFFFF"/>
          <w:lang w:val="sr-Cyrl-RS"/>
        </w:rPr>
        <w:t>Високог савета судства</w:t>
      </w:r>
      <w:r w:rsidR="00A43141">
        <w:rPr>
          <w:color w:val="000000"/>
          <w:shd w:val="clear" w:color="auto" w:fill="FFFFFF"/>
          <w:lang w:val="sr-Cyrl-RS"/>
        </w:rPr>
        <w:t xml:space="preserve">, Ресавска 42, а о месту провере понашајних компетенција кандидати ће бити благовремено обавештени. </w:t>
      </w:r>
    </w:p>
    <w:p w14:paraId="580F08F0" w14:textId="668A6ABB" w:rsidR="00D77F1F" w:rsidRDefault="00B94D07" w:rsidP="00123605">
      <w:pPr>
        <w:jc w:val="both"/>
        <w:rPr>
          <w:color w:val="000000"/>
          <w:shd w:val="clear" w:color="auto" w:fill="FFFFFF"/>
          <w:lang w:val="sr-Cyrl-RS"/>
        </w:rPr>
      </w:pPr>
      <w:r>
        <w:rPr>
          <w:color w:val="000000"/>
          <w:shd w:val="clear" w:color="auto" w:fill="FFFFFF"/>
          <w:lang w:val="sr-Cyrl-RS"/>
        </w:rPr>
        <w:lastRenderedPageBreak/>
        <w:t>Кандидати</w:t>
      </w:r>
      <w:r w:rsidR="00BB0884" w:rsidRPr="00FD5B4F">
        <w:rPr>
          <w:color w:val="000000"/>
          <w:shd w:val="clear" w:color="auto" w:fill="FFFFFF"/>
        </w:rPr>
        <w:t xml:space="preserve"> који су успешно прошли једну фазу изборног поступка</w:t>
      </w:r>
      <w:r w:rsidR="00637E9B">
        <w:rPr>
          <w:color w:val="000000"/>
          <w:shd w:val="clear" w:color="auto" w:fill="FFFFFF"/>
          <w:lang w:val="sr-Cyrl-RS"/>
        </w:rPr>
        <w:t>,</w:t>
      </w:r>
      <w:r w:rsidR="00BB0884" w:rsidRPr="00FD5B4F">
        <w:rPr>
          <w:color w:val="000000"/>
          <w:shd w:val="clear" w:color="auto" w:fill="FFFFFF"/>
        </w:rPr>
        <w:t xml:space="preserve"> обавештавају се о датуму, месту и времену спровођења наредне фазе изборног поступка на</w:t>
      </w:r>
      <w:r w:rsidR="00453CF9">
        <w:rPr>
          <w:color w:val="000000"/>
          <w:shd w:val="clear" w:color="auto" w:fill="FFFFFF"/>
        </w:rPr>
        <w:t xml:space="preserve"> контакте (бројеве </w:t>
      </w:r>
      <w:r w:rsidR="007A6BEA">
        <w:rPr>
          <w:color w:val="000000"/>
          <w:shd w:val="clear" w:color="auto" w:fill="FFFFFF"/>
          <w:lang w:val="sr-Cyrl-RS"/>
        </w:rPr>
        <w:t xml:space="preserve">телефона или </w:t>
      </w:r>
      <w:r w:rsidR="00453CF9">
        <w:rPr>
          <w:color w:val="000000"/>
          <w:shd w:val="clear" w:color="auto" w:fill="FFFFFF"/>
          <w:lang w:val="sr-Cyrl-RS"/>
        </w:rPr>
        <w:t>е-</w:t>
      </w:r>
      <w:r w:rsidR="00453CF9">
        <w:rPr>
          <w:color w:val="000000"/>
          <w:shd w:val="clear" w:color="auto" w:fill="FFFFFF"/>
          <w:lang w:val="sr-Latn-RS"/>
        </w:rPr>
        <w:t>mail</w:t>
      </w:r>
      <w:r w:rsidR="007A6BEA">
        <w:rPr>
          <w:color w:val="000000"/>
          <w:shd w:val="clear" w:color="auto" w:fill="FFFFFF"/>
          <w:lang w:val="sr-Cyrl-RS"/>
        </w:rPr>
        <w:t xml:space="preserve"> адресе) које наведу у својим обрасцима пријаве.</w:t>
      </w:r>
    </w:p>
    <w:p w14:paraId="1392197F" w14:textId="77777777" w:rsidR="007A6BEA" w:rsidRPr="007A6BEA" w:rsidRDefault="007A6BEA" w:rsidP="00123605">
      <w:pPr>
        <w:jc w:val="both"/>
        <w:rPr>
          <w:color w:val="000000"/>
          <w:shd w:val="clear" w:color="auto" w:fill="FFFFFF"/>
          <w:lang w:val="sr-Cyrl-RS"/>
        </w:rPr>
      </w:pPr>
    </w:p>
    <w:p w14:paraId="553100B5" w14:textId="77777777" w:rsidR="0038562E" w:rsidRDefault="002622E1" w:rsidP="0038562E">
      <w:pPr>
        <w:jc w:val="both"/>
        <w:rPr>
          <w:color w:val="000000"/>
          <w:shd w:val="clear" w:color="auto" w:fill="FFFFFF"/>
          <w:lang w:val="sr-Cyrl-RS"/>
        </w:rPr>
      </w:pPr>
      <w:r w:rsidRPr="002622E1">
        <w:rPr>
          <w:b/>
          <w:color w:val="000000"/>
          <w:shd w:val="clear" w:color="auto" w:fill="FFFFFF"/>
          <w:lang w:val="sr-Cyrl-RS"/>
        </w:rPr>
        <w:t>Напомене:</w:t>
      </w:r>
      <w:r>
        <w:rPr>
          <w:b/>
          <w:color w:val="000000"/>
          <w:shd w:val="clear" w:color="auto" w:fill="FFFFFF"/>
          <w:lang w:val="sr-Cyrl-RS"/>
        </w:rPr>
        <w:t xml:space="preserve"> </w:t>
      </w:r>
      <w:r w:rsidR="00BB0884" w:rsidRPr="00FD5B4F">
        <w:rPr>
          <w:color w:val="000000"/>
        </w:rPr>
        <w:br/>
      </w:r>
      <w:r w:rsidR="00BB0884" w:rsidRPr="00FD5B4F">
        <w:rPr>
          <w:color w:val="000000"/>
          <w:shd w:val="clear" w:color="auto" w:fill="FFFFFF"/>
        </w:rPr>
        <w:t>Неблаговремене, недопуштене, неразумљиве или непотпуне пријаве биће одбачене.</w:t>
      </w:r>
      <w:r w:rsidR="00BB0884" w:rsidRPr="00FD5B4F">
        <w:rPr>
          <w:color w:val="000000"/>
        </w:rPr>
        <w:br/>
      </w:r>
      <w:r w:rsidR="00BB0884" w:rsidRPr="00FD5B4F">
        <w:rPr>
          <w:color w:val="000000"/>
          <w:shd w:val="clear" w:color="auto" w:fill="FFFFFF"/>
        </w:rPr>
        <w:t xml:space="preserve">Јавни конкурс спроводи Конкурсна комисија коју је именовао </w:t>
      </w:r>
      <w:r w:rsidR="002468EB">
        <w:rPr>
          <w:color w:val="000000"/>
          <w:shd w:val="clear" w:color="auto" w:fill="FFFFFF"/>
          <w:lang w:val="sr-Cyrl-RS"/>
        </w:rPr>
        <w:t>председник Високог савета судства.</w:t>
      </w:r>
      <w:r w:rsidR="0038562E" w:rsidRPr="0038562E">
        <w:rPr>
          <w:color w:val="000000"/>
          <w:shd w:val="clear" w:color="auto" w:fill="FFFFFF"/>
          <w:lang w:val="sr-Cyrl-RS"/>
        </w:rPr>
        <w:t xml:space="preserve"> </w:t>
      </w:r>
    </w:p>
    <w:p w14:paraId="7A797278" w14:textId="77777777" w:rsidR="0038562E" w:rsidRDefault="0038562E" w:rsidP="0038562E">
      <w:pPr>
        <w:jc w:val="both"/>
        <w:rPr>
          <w:color w:val="000000"/>
          <w:shd w:val="clear" w:color="auto" w:fill="FFFFFF"/>
          <w:lang w:val="sr-Cyrl-RS"/>
        </w:rPr>
      </w:pPr>
    </w:p>
    <w:p w14:paraId="22715AB8" w14:textId="53F5097A" w:rsidR="0038562E" w:rsidRPr="002468EB" w:rsidRDefault="0038562E" w:rsidP="0038562E">
      <w:pPr>
        <w:jc w:val="both"/>
        <w:rPr>
          <w:color w:val="000000"/>
          <w:shd w:val="clear" w:color="auto" w:fill="FFFFFF"/>
          <w:lang w:val="sr-Cyrl-RS"/>
        </w:rPr>
      </w:pPr>
      <w:r>
        <w:rPr>
          <w:color w:val="000000"/>
          <w:shd w:val="clear" w:color="auto" w:fill="FFFFFF"/>
          <w:lang w:val="sr-Cyrl-RS"/>
        </w:rPr>
        <w:t>Кандидати са положеним правосудним испитом уместо доказа о положеном државном стручном испиту подносе доказ о положеном правосудном испиту.</w:t>
      </w:r>
    </w:p>
    <w:p w14:paraId="1086DBF5" w14:textId="672D6345" w:rsidR="00982B66" w:rsidRDefault="00BB0884" w:rsidP="006100DD">
      <w:pPr>
        <w:jc w:val="both"/>
        <w:rPr>
          <w:color w:val="000000"/>
          <w:shd w:val="clear" w:color="auto" w:fill="FFFFFF"/>
          <w:lang w:val="sr-Cyrl-RS"/>
        </w:rPr>
      </w:pP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 xml:space="preserve">Овај конкурс се </w:t>
      </w:r>
      <w:r w:rsidR="007A6BEA">
        <w:rPr>
          <w:color w:val="000000"/>
          <w:shd w:val="clear" w:color="auto" w:fill="FFFFFF"/>
          <w:lang w:val="sr-Cyrl-RS"/>
        </w:rPr>
        <w:t>оглашава</w:t>
      </w:r>
      <w:r w:rsidRPr="00FD5B4F">
        <w:rPr>
          <w:color w:val="000000"/>
          <w:shd w:val="clear" w:color="auto" w:fill="FFFFFF"/>
        </w:rPr>
        <w:t xml:space="preserve"> на</w:t>
      </w:r>
      <w:r w:rsidR="002622E1">
        <w:rPr>
          <w:color w:val="000000"/>
          <w:shd w:val="clear" w:color="auto" w:fill="FFFFFF"/>
          <w:lang w:val="sr-Cyrl-RS"/>
        </w:rPr>
        <w:t xml:space="preserve"> </w:t>
      </w:r>
      <w:r w:rsidR="00234F90">
        <w:rPr>
          <w:color w:val="000000"/>
          <w:shd w:val="clear" w:color="auto" w:fill="FFFFFF"/>
          <w:lang w:val="sr-Cyrl-RS"/>
        </w:rPr>
        <w:t>огласној табли и</w:t>
      </w:r>
      <w:r w:rsidR="00234F90">
        <w:rPr>
          <w:color w:val="000000"/>
          <w:shd w:val="clear" w:color="auto" w:fill="FFFFFF"/>
          <w:lang w:val="sr-Latn-RS"/>
        </w:rPr>
        <w:t xml:space="preserve"> </w:t>
      </w:r>
      <w:r w:rsidR="002622E1">
        <w:rPr>
          <w:color w:val="000000"/>
          <w:shd w:val="clear" w:color="auto" w:fill="FFFFFF"/>
          <w:lang w:val="sr-Cyrl-RS"/>
        </w:rPr>
        <w:t>интернет презентацији</w:t>
      </w:r>
      <w:r w:rsidR="009671AB">
        <w:rPr>
          <w:color w:val="000000"/>
          <w:shd w:val="clear" w:color="auto" w:fill="FFFFFF"/>
          <w:lang w:val="sr-Latn-RS"/>
        </w:rPr>
        <w:t xml:space="preserve"> </w:t>
      </w:r>
      <w:r w:rsidR="009671AB">
        <w:rPr>
          <w:color w:val="000000"/>
          <w:shd w:val="clear" w:color="auto" w:fill="FFFFFF"/>
          <w:lang w:val="sr-Cyrl-RS"/>
        </w:rPr>
        <w:t>Високог савета судства</w:t>
      </w:r>
      <w:r w:rsidR="002622E1">
        <w:rPr>
          <w:color w:val="000000"/>
          <w:shd w:val="clear" w:color="auto" w:fill="FFFFFF"/>
          <w:lang w:val="sr-Cyrl-RS"/>
        </w:rPr>
        <w:t xml:space="preserve"> </w:t>
      </w:r>
      <w:r w:rsidR="002622E1" w:rsidRPr="007633C6">
        <w:rPr>
          <w:shd w:val="clear" w:color="auto" w:fill="FFFFFF"/>
          <w:lang w:val="sr-Cyrl-RS"/>
        </w:rPr>
        <w:t>(</w:t>
      </w:r>
      <w:hyperlink r:id="rId13" w:history="1">
        <w:r w:rsidR="00234F90" w:rsidRPr="002F49EF">
          <w:rPr>
            <w:rStyle w:val="Hyperlink"/>
            <w:shd w:val="clear" w:color="auto" w:fill="FFFFFF"/>
          </w:rPr>
          <w:t>www.vss.sud.rs</w:t>
        </w:r>
      </w:hyperlink>
      <w:r w:rsidR="002622E1" w:rsidRPr="007633C6">
        <w:rPr>
          <w:shd w:val="clear" w:color="auto" w:fill="FFFFFF"/>
          <w:lang w:val="sr-Cyrl-RS"/>
        </w:rPr>
        <w:t>)</w:t>
      </w:r>
      <w:r w:rsidR="00604156">
        <w:rPr>
          <w:color w:val="000000"/>
          <w:shd w:val="clear" w:color="auto" w:fill="FFFFFF"/>
          <w:lang w:val="sr-Cyrl-RS"/>
        </w:rPr>
        <w:t>,</w:t>
      </w:r>
      <w:r w:rsidR="00F53702">
        <w:rPr>
          <w:color w:val="000000"/>
          <w:shd w:val="clear" w:color="auto" w:fill="FFFFFF"/>
          <w:lang w:val="sr-Cyrl-RS"/>
        </w:rPr>
        <w:t xml:space="preserve"> на порталу е-</w:t>
      </w:r>
      <w:proofErr w:type="gramStart"/>
      <w:r w:rsidR="00F53702">
        <w:rPr>
          <w:color w:val="000000"/>
          <w:shd w:val="clear" w:color="auto" w:fill="FFFFFF"/>
          <w:lang w:val="sr-Cyrl-RS"/>
        </w:rPr>
        <w:t>управе</w:t>
      </w:r>
      <w:r w:rsidR="007A6BEA">
        <w:rPr>
          <w:color w:val="000000"/>
          <w:shd w:val="clear" w:color="auto" w:fill="FFFFFF"/>
          <w:lang w:val="sr-Cyrl-RS"/>
        </w:rPr>
        <w:t xml:space="preserve"> </w:t>
      </w:r>
      <w:r w:rsidR="00F53702">
        <w:rPr>
          <w:color w:val="000000"/>
          <w:shd w:val="clear" w:color="auto" w:fill="FFFFFF"/>
          <w:lang w:val="sr-Cyrl-RS"/>
        </w:rPr>
        <w:t xml:space="preserve"> и</w:t>
      </w:r>
      <w:proofErr w:type="gramEnd"/>
      <w:r w:rsidR="002622E1">
        <w:rPr>
          <w:color w:val="000000"/>
          <w:shd w:val="clear" w:color="auto" w:fill="FFFFFF"/>
          <w:lang w:val="sr-Cyrl-RS"/>
        </w:rPr>
        <w:t xml:space="preserve"> </w:t>
      </w:r>
      <w:r w:rsidR="004A660D">
        <w:rPr>
          <w:color w:val="000000"/>
          <w:shd w:val="clear" w:color="auto" w:fill="FFFFFF"/>
          <w:lang w:val="sr-Cyrl-RS"/>
        </w:rPr>
        <w:t xml:space="preserve">на интернет презентацији </w:t>
      </w:r>
      <w:r w:rsidR="00AC2BFD">
        <w:rPr>
          <w:color w:val="000000"/>
          <w:shd w:val="clear" w:color="auto" w:fill="FFFFFF"/>
          <w:lang w:val="sr-Cyrl-RS"/>
        </w:rPr>
        <w:t xml:space="preserve"> </w:t>
      </w:r>
      <w:r w:rsidRPr="00FD5B4F">
        <w:rPr>
          <w:color w:val="000000"/>
          <w:shd w:val="clear" w:color="auto" w:fill="FFFFFF"/>
        </w:rPr>
        <w:t xml:space="preserve">и </w:t>
      </w:r>
      <w:r w:rsidR="00A071C3">
        <w:rPr>
          <w:color w:val="000000"/>
          <w:shd w:val="clear" w:color="auto" w:fill="FFFFFF"/>
          <w:lang w:val="sr-Cyrl-RS"/>
        </w:rPr>
        <w:t xml:space="preserve">у </w:t>
      </w:r>
      <w:r w:rsidRPr="00FD5B4F">
        <w:rPr>
          <w:color w:val="000000"/>
          <w:shd w:val="clear" w:color="auto" w:fill="FFFFFF"/>
        </w:rPr>
        <w:t>периодичном издању огласа Националне службе за</w:t>
      </w:r>
      <w:r w:rsidR="005E2374">
        <w:rPr>
          <w:color w:val="000000"/>
          <w:shd w:val="clear" w:color="auto" w:fill="FFFFFF"/>
        </w:rPr>
        <w:t xml:space="preserve"> запошљавање</w:t>
      </w:r>
      <w:r w:rsidR="005E2374">
        <w:rPr>
          <w:lang w:val="sr-Cyrl-RS"/>
        </w:rPr>
        <w:t xml:space="preserve">, као и на званичној интернет презентацији Службе за управљање кадровима </w:t>
      </w:r>
      <w:hyperlink r:id="rId14" w:history="1">
        <w:r w:rsidR="005E2374">
          <w:rPr>
            <w:rStyle w:val="Hyperlink"/>
            <w:color w:val="000000" w:themeColor="text1"/>
          </w:rPr>
          <w:t>www.suk.gov.rs</w:t>
        </w:r>
      </w:hyperlink>
      <w:r w:rsidR="005E2374">
        <w:rPr>
          <w:i/>
          <w:lang w:val="sr-Cyrl-RS"/>
        </w:rPr>
        <w:t xml:space="preserve"> .</w:t>
      </w:r>
    </w:p>
    <w:p w14:paraId="12BC6909" w14:textId="77777777" w:rsidR="00056055" w:rsidRDefault="00BB0884" w:rsidP="00056055">
      <w:pPr>
        <w:tabs>
          <w:tab w:val="left" w:pos="1110"/>
        </w:tabs>
        <w:jc w:val="both"/>
        <w:rPr>
          <w:color w:val="000000"/>
          <w:shd w:val="clear" w:color="auto" w:fill="FFFFFF"/>
        </w:rPr>
      </w:pPr>
      <w:r w:rsidRPr="00FD5B4F">
        <w:rPr>
          <w:color w:val="000000"/>
        </w:rPr>
        <w:br/>
      </w:r>
      <w:r w:rsidRPr="00FD5B4F">
        <w:rPr>
          <w:color w:val="000000"/>
          <w:shd w:val="clear" w:color="auto" w:fill="FFFFFF"/>
        </w:rPr>
        <w:t>Сви изрази, појмови, именице, придеви и глаголи у овом огласу који су употребљени у мушком граматичком роду, од</w:t>
      </w:r>
      <w:r w:rsidR="003B3D47">
        <w:rPr>
          <w:color w:val="000000"/>
          <w:shd w:val="clear" w:color="auto" w:fill="FFFFFF"/>
        </w:rPr>
        <w:t>носе се без дискриминације и на</w:t>
      </w:r>
      <w:r w:rsidR="003B3D47">
        <w:rPr>
          <w:color w:val="000000"/>
          <w:shd w:val="clear" w:color="auto" w:fill="FFFFFF"/>
          <w:lang w:val="sr-Cyrl-RS"/>
        </w:rPr>
        <w:t xml:space="preserve"> </w:t>
      </w:r>
      <w:r w:rsidRPr="00FD5B4F">
        <w:rPr>
          <w:color w:val="000000"/>
          <w:shd w:val="clear" w:color="auto" w:fill="FFFFFF"/>
        </w:rPr>
        <w:t>особе женског пола.</w:t>
      </w:r>
    </w:p>
    <w:p w14:paraId="2A00EF43" w14:textId="77777777" w:rsidR="00056055" w:rsidRDefault="00056055" w:rsidP="00056055">
      <w:pPr>
        <w:tabs>
          <w:tab w:val="left" w:pos="1110"/>
        </w:tabs>
        <w:jc w:val="both"/>
        <w:rPr>
          <w:color w:val="000000"/>
          <w:shd w:val="clear" w:color="auto" w:fill="FFFFFF"/>
        </w:rPr>
      </w:pPr>
    </w:p>
    <w:p w14:paraId="0AC3C07E" w14:textId="17C58853" w:rsidR="00056055" w:rsidRPr="005D2973" w:rsidRDefault="00BB0884" w:rsidP="00DE1CB5">
      <w:pPr>
        <w:tabs>
          <w:tab w:val="left" w:pos="1110"/>
        </w:tabs>
        <w:jc w:val="both"/>
        <w:rPr>
          <w:b/>
          <w:lang w:val="sr-Cyrl-RS"/>
        </w:rPr>
      </w:pPr>
      <w:r w:rsidRPr="00FD5B4F">
        <w:rPr>
          <w:color w:val="000000"/>
        </w:rPr>
        <w:br/>
      </w:r>
      <w:r w:rsidR="00056055" w:rsidRPr="00297D10">
        <w:rPr>
          <w:lang w:val="sr-Cyrl-RS"/>
        </w:rPr>
        <w:t xml:space="preserve">                                                                                                                 </w:t>
      </w:r>
    </w:p>
    <w:p w14:paraId="3EC1A92E" w14:textId="05EFD4E5" w:rsidR="003D6B07" w:rsidRPr="00E9778E" w:rsidRDefault="00E163D4" w:rsidP="003D6B07">
      <w:pPr>
        <w:framePr w:hSpace="180" w:wrap="around" w:vAnchor="text" w:hAnchor="margin" w:xAlign="right" w:y="26"/>
        <w:tabs>
          <w:tab w:val="left" w:pos="2076"/>
        </w:tabs>
        <w:rPr>
          <w:color w:val="000000"/>
          <w:shd w:val="clear" w:color="auto" w:fill="FFFFFF"/>
        </w:rPr>
      </w:pPr>
      <w:r>
        <w:rPr>
          <w:b/>
          <w:lang w:val="sr-Cyrl-RS"/>
        </w:rPr>
        <w:t xml:space="preserve">                                                                                                        </w:t>
      </w:r>
    </w:p>
    <w:p w14:paraId="662EB76F" w14:textId="6A354256" w:rsidR="00CE03B5" w:rsidRDefault="00CE03B5" w:rsidP="00E163D4">
      <w:pPr>
        <w:jc w:val="both"/>
        <w:rPr>
          <w:color w:val="000000"/>
          <w:shd w:val="clear" w:color="auto" w:fill="FFFFFF"/>
        </w:rPr>
      </w:pPr>
    </w:p>
    <w:p w14:paraId="6CB6211D" w14:textId="77777777" w:rsidR="00CE03B5" w:rsidRPr="00CE03B5" w:rsidRDefault="00CE03B5" w:rsidP="00CE03B5"/>
    <w:p w14:paraId="183EBF7A" w14:textId="22214DB9" w:rsidR="00CE03B5" w:rsidRDefault="00CE03B5" w:rsidP="00CE03B5"/>
    <w:p w14:paraId="72AF732B" w14:textId="6B580877" w:rsidR="00E46DBE" w:rsidRPr="0019084A" w:rsidRDefault="00CE03B5" w:rsidP="00E46DBE">
      <w:pPr>
        <w:tabs>
          <w:tab w:val="left" w:pos="6150"/>
        </w:tabs>
        <w:rPr>
          <w:b/>
          <w:lang w:val="sr-Cyrl-RS"/>
        </w:rPr>
      </w:pPr>
      <w:r>
        <w:tab/>
      </w:r>
      <w:bookmarkStart w:id="1" w:name="_GoBack"/>
      <w:bookmarkEnd w:id="1"/>
    </w:p>
    <w:p w14:paraId="51D958D3" w14:textId="5F5AFDD4" w:rsidR="00CE03B5" w:rsidRPr="0019084A" w:rsidRDefault="00CE03B5" w:rsidP="00CE03B5">
      <w:pPr>
        <w:tabs>
          <w:tab w:val="left" w:pos="6150"/>
        </w:tabs>
        <w:rPr>
          <w:b/>
          <w:lang w:val="sr-Cyrl-RS"/>
        </w:rPr>
      </w:pPr>
    </w:p>
    <w:sectPr w:rsidR="00CE03B5" w:rsidRPr="0019084A" w:rsidSect="00E9778E">
      <w:footerReference w:type="even" r:id="rId15"/>
      <w:footerReference w:type="default" r:id="rId16"/>
      <w:footerReference w:type="first" r:id="rId17"/>
      <w:pgSz w:w="12240" w:h="15840"/>
      <w:pgMar w:top="1440" w:right="1260" w:bottom="126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D8B2A" w14:textId="77777777" w:rsidR="00873151" w:rsidRDefault="00873151">
      <w:r>
        <w:separator/>
      </w:r>
    </w:p>
  </w:endnote>
  <w:endnote w:type="continuationSeparator" w:id="0">
    <w:p w14:paraId="11B578C9" w14:textId="77777777" w:rsidR="00873151" w:rsidRDefault="0087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6D034" w14:textId="77777777" w:rsidR="00F82C90" w:rsidRDefault="00847EC3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B45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45CC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2E1B42" w14:textId="77777777" w:rsidR="00F82C90" w:rsidRDefault="00873151" w:rsidP="00F82C9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A5FDF" w14:textId="6D79E781" w:rsidR="00F82C90" w:rsidRDefault="00847EC3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B45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6DBE">
      <w:rPr>
        <w:rStyle w:val="PageNumber"/>
        <w:noProof/>
      </w:rPr>
      <w:t>6</w:t>
    </w:r>
    <w:r>
      <w:rPr>
        <w:rStyle w:val="PageNumber"/>
      </w:rPr>
      <w:fldChar w:fldCharType="end"/>
    </w:r>
  </w:p>
  <w:p w14:paraId="670CD64F" w14:textId="77777777" w:rsidR="00F82C90" w:rsidRDefault="00873151" w:rsidP="00F82C90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53DF0" w14:textId="0FFD3FBB" w:rsidR="00925A5C" w:rsidRDefault="00847EC3">
    <w:pPr>
      <w:pStyle w:val="Footer"/>
      <w:jc w:val="right"/>
    </w:pPr>
    <w:r>
      <w:fldChar w:fldCharType="begin"/>
    </w:r>
    <w:r w:rsidR="00FB45CC">
      <w:instrText xml:space="preserve"> PAGE   \* MERGEFORMAT </w:instrText>
    </w:r>
    <w:r>
      <w:fldChar w:fldCharType="separate"/>
    </w:r>
    <w:r w:rsidR="00E46DBE">
      <w:rPr>
        <w:noProof/>
      </w:rPr>
      <w:t>1</w:t>
    </w:r>
    <w:r>
      <w:rPr>
        <w:noProof/>
      </w:rPr>
      <w:fldChar w:fldCharType="end"/>
    </w:r>
  </w:p>
  <w:p w14:paraId="42C5EA24" w14:textId="77777777" w:rsidR="00925A5C" w:rsidRPr="00925A5C" w:rsidRDefault="008731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85D1A" w14:textId="77777777" w:rsidR="00873151" w:rsidRDefault="00873151">
      <w:r>
        <w:separator/>
      </w:r>
    </w:p>
  </w:footnote>
  <w:footnote w:type="continuationSeparator" w:id="0">
    <w:p w14:paraId="6EC78144" w14:textId="77777777" w:rsidR="00873151" w:rsidRDefault="00873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468B"/>
    <w:multiLevelType w:val="hybridMultilevel"/>
    <w:tmpl w:val="1E6A3222"/>
    <w:lvl w:ilvl="0" w:tplc="0809000F">
      <w:start w:val="1"/>
      <w:numFmt w:val="decimal"/>
      <w:lvlText w:val="%1."/>
      <w:lvlJc w:val="left"/>
      <w:pPr>
        <w:ind w:left="823" w:hanging="360"/>
      </w:pPr>
    </w:lvl>
    <w:lvl w:ilvl="1" w:tplc="08090019" w:tentative="1">
      <w:start w:val="1"/>
      <w:numFmt w:val="lowerLetter"/>
      <w:lvlText w:val="%2."/>
      <w:lvlJc w:val="left"/>
      <w:pPr>
        <w:ind w:left="1543" w:hanging="360"/>
      </w:pPr>
    </w:lvl>
    <w:lvl w:ilvl="2" w:tplc="0809001B" w:tentative="1">
      <w:start w:val="1"/>
      <w:numFmt w:val="lowerRoman"/>
      <w:lvlText w:val="%3."/>
      <w:lvlJc w:val="right"/>
      <w:pPr>
        <w:ind w:left="2263" w:hanging="180"/>
      </w:pPr>
    </w:lvl>
    <w:lvl w:ilvl="3" w:tplc="0809000F" w:tentative="1">
      <w:start w:val="1"/>
      <w:numFmt w:val="decimal"/>
      <w:lvlText w:val="%4."/>
      <w:lvlJc w:val="left"/>
      <w:pPr>
        <w:ind w:left="2983" w:hanging="360"/>
      </w:pPr>
    </w:lvl>
    <w:lvl w:ilvl="4" w:tplc="08090019" w:tentative="1">
      <w:start w:val="1"/>
      <w:numFmt w:val="lowerLetter"/>
      <w:lvlText w:val="%5."/>
      <w:lvlJc w:val="left"/>
      <w:pPr>
        <w:ind w:left="3703" w:hanging="360"/>
      </w:pPr>
    </w:lvl>
    <w:lvl w:ilvl="5" w:tplc="0809001B" w:tentative="1">
      <w:start w:val="1"/>
      <w:numFmt w:val="lowerRoman"/>
      <w:lvlText w:val="%6."/>
      <w:lvlJc w:val="right"/>
      <w:pPr>
        <w:ind w:left="4423" w:hanging="180"/>
      </w:pPr>
    </w:lvl>
    <w:lvl w:ilvl="6" w:tplc="0809000F" w:tentative="1">
      <w:start w:val="1"/>
      <w:numFmt w:val="decimal"/>
      <w:lvlText w:val="%7."/>
      <w:lvlJc w:val="left"/>
      <w:pPr>
        <w:ind w:left="5143" w:hanging="360"/>
      </w:pPr>
    </w:lvl>
    <w:lvl w:ilvl="7" w:tplc="08090019" w:tentative="1">
      <w:start w:val="1"/>
      <w:numFmt w:val="lowerLetter"/>
      <w:lvlText w:val="%8."/>
      <w:lvlJc w:val="left"/>
      <w:pPr>
        <w:ind w:left="5863" w:hanging="360"/>
      </w:pPr>
    </w:lvl>
    <w:lvl w:ilvl="8" w:tplc="08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" w15:restartNumberingAfterBreak="0">
    <w:nsid w:val="06FB6933"/>
    <w:multiLevelType w:val="hybridMultilevel"/>
    <w:tmpl w:val="8BF4A1AC"/>
    <w:lvl w:ilvl="0" w:tplc="D0FC0526">
      <w:start w:val="1"/>
      <w:numFmt w:val="decimal"/>
      <w:lvlText w:val="%1."/>
      <w:lvlJc w:val="left"/>
      <w:pPr>
        <w:ind w:left="857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2" w15:restartNumberingAfterBreak="0">
    <w:nsid w:val="131A7382"/>
    <w:multiLevelType w:val="hybridMultilevel"/>
    <w:tmpl w:val="5C52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F104D"/>
    <w:multiLevelType w:val="hybridMultilevel"/>
    <w:tmpl w:val="F15E3662"/>
    <w:lvl w:ilvl="0" w:tplc="F76E031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63830"/>
    <w:multiLevelType w:val="hybridMultilevel"/>
    <w:tmpl w:val="AC4A252A"/>
    <w:lvl w:ilvl="0" w:tplc="42B695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158BB"/>
    <w:multiLevelType w:val="hybridMultilevel"/>
    <w:tmpl w:val="51BE7666"/>
    <w:lvl w:ilvl="0" w:tplc="E7B4735E">
      <w:start w:val="3"/>
      <w:numFmt w:val="decimal"/>
      <w:lvlText w:val="%1."/>
      <w:lvlJc w:val="left"/>
      <w:pPr>
        <w:ind w:left="378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DF3"/>
    <w:multiLevelType w:val="hybridMultilevel"/>
    <w:tmpl w:val="99362B7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0071F"/>
    <w:multiLevelType w:val="hybridMultilevel"/>
    <w:tmpl w:val="18167A2C"/>
    <w:lvl w:ilvl="0" w:tplc="8BAA5B4A">
      <w:start w:val="1"/>
      <w:numFmt w:val="decimal"/>
      <w:lvlText w:val="%1."/>
      <w:lvlJc w:val="left"/>
      <w:pPr>
        <w:ind w:left="72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7920" w:hanging="360"/>
      </w:pPr>
    </w:lvl>
    <w:lvl w:ilvl="2" w:tplc="0409001B" w:tentative="1">
      <w:start w:val="1"/>
      <w:numFmt w:val="lowerRoman"/>
      <w:lvlText w:val="%3."/>
      <w:lvlJc w:val="right"/>
      <w:pPr>
        <w:ind w:left="8640" w:hanging="180"/>
      </w:pPr>
    </w:lvl>
    <w:lvl w:ilvl="3" w:tplc="0409000F" w:tentative="1">
      <w:start w:val="1"/>
      <w:numFmt w:val="decimal"/>
      <w:lvlText w:val="%4."/>
      <w:lvlJc w:val="left"/>
      <w:pPr>
        <w:ind w:left="9360" w:hanging="360"/>
      </w:pPr>
    </w:lvl>
    <w:lvl w:ilvl="4" w:tplc="04090019" w:tentative="1">
      <w:start w:val="1"/>
      <w:numFmt w:val="lowerLetter"/>
      <w:lvlText w:val="%5."/>
      <w:lvlJc w:val="left"/>
      <w:pPr>
        <w:ind w:left="10080" w:hanging="360"/>
      </w:pPr>
    </w:lvl>
    <w:lvl w:ilvl="5" w:tplc="0409001B" w:tentative="1">
      <w:start w:val="1"/>
      <w:numFmt w:val="lowerRoman"/>
      <w:lvlText w:val="%6."/>
      <w:lvlJc w:val="right"/>
      <w:pPr>
        <w:ind w:left="10800" w:hanging="180"/>
      </w:pPr>
    </w:lvl>
    <w:lvl w:ilvl="6" w:tplc="0409000F" w:tentative="1">
      <w:start w:val="1"/>
      <w:numFmt w:val="decimal"/>
      <w:lvlText w:val="%7."/>
      <w:lvlJc w:val="left"/>
      <w:pPr>
        <w:ind w:left="11520" w:hanging="360"/>
      </w:pPr>
    </w:lvl>
    <w:lvl w:ilvl="7" w:tplc="04090019" w:tentative="1">
      <w:start w:val="1"/>
      <w:numFmt w:val="lowerLetter"/>
      <w:lvlText w:val="%8."/>
      <w:lvlJc w:val="left"/>
      <w:pPr>
        <w:ind w:left="12240" w:hanging="360"/>
      </w:pPr>
    </w:lvl>
    <w:lvl w:ilvl="8" w:tplc="0409001B" w:tentative="1">
      <w:start w:val="1"/>
      <w:numFmt w:val="lowerRoman"/>
      <w:lvlText w:val="%9."/>
      <w:lvlJc w:val="right"/>
      <w:pPr>
        <w:ind w:left="12960" w:hanging="180"/>
      </w:pPr>
    </w:lvl>
  </w:abstractNum>
  <w:abstractNum w:abstractNumId="8" w15:restartNumberingAfterBreak="0">
    <w:nsid w:val="3C776CDA"/>
    <w:multiLevelType w:val="hybridMultilevel"/>
    <w:tmpl w:val="18167A2C"/>
    <w:lvl w:ilvl="0" w:tplc="8BAA5B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2272E"/>
    <w:multiLevelType w:val="hybridMultilevel"/>
    <w:tmpl w:val="C8F027DC"/>
    <w:lvl w:ilvl="0" w:tplc="D5A8400E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E05C2"/>
    <w:multiLevelType w:val="hybridMultilevel"/>
    <w:tmpl w:val="330CC150"/>
    <w:lvl w:ilvl="0" w:tplc="0809000F">
      <w:start w:val="1"/>
      <w:numFmt w:val="decimal"/>
      <w:lvlText w:val="%1."/>
      <w:lvlJc w:val="left"/>
      <w:pPr>
        <w:ind w:left="823" w:hanging="360"/>
      </w:pPr>
    </w:lvl>
    <w:lvl w:ilvl="1" w:tplc="08090019" w:tentative="1">
      <w:start w:val="1"/>
      <w:numFmt w:val="lowerLetter"/>
      <w:lvlText w:val="%2."/>
      <w:lvlJc w:val="left"/>
      <w:pPr>
        <w:ind w:left="1543" w:hanging="360"/>
      </w:pPr>
    </w:lvl>
    <w:lvl w:ilvl="2" w:tplc="0809001B" w:tentative="1">
      <w:start w:val="1"/>
      <w:numFmt w:val="lowerRoman"/>
      <w:lvlText w:val="%3."/>
      <w:lvlJc w:val="right"/>
      <w:pPr>
        <w:ind w:left="2263" w:hanging="180"/>
      </w:pPr>
    </w:lvl>
    <w:lvl w:ilvl="3" w:tplc="0809000F" w:tentative="1">
      <w:start w:val="1"/>
      <w:numFmt w:val="decimal"/>
      <w:lvlText w:val="%4."/>
      <w:lvlJc w:val="left"/>
      <w:pPr>
        <w:ind w:left="2983" w:hanging="360"/>
      </w:pPr>
    </w:lvl>
    <w:lvl w:ilvl="4" w:tplc="08090019" w:tentative="1">
      <w:start w:val="1"/>
      <w:numFmt w:val="lowerLetter"/>
      <w:lvlText w:val="%5."/>
      <w:lvlJc w:val="left"/>
      <w:pPr>
        <w:ind w:left="3703" w:hanging="360"/>
      </w:pPr>
    </w:lvl>
    <w:lvl w:ilvl="5" w:tplc="0809001B" w:tentative="1">
      <w:start w:val="1"/>
      <w:numFmt w:val="lowerRoman"/>
      <w:lvlText w:val="%6."/>
      <w:lvlJc w:val="right"/>
      <w:pPr>
        <w:ind w:left="4423" w:hanging="180"/>
      </w:pPr>
    </w:lvl>
    <w:lvl w:ilvl="6" w:tplc="0809000F" w:tentative="1">
      <w:start w:val="1"/>
      <w:numFmt w:val="decimal"/>
      <w:lvlText w:val="%7."/>
      <w:lvlJc w:val="left"/>
      <w:pPr>
        <w:ind w:left="5143" w:hanging="360"/>
      </w:pPr>
    </w:lvl>
    <w:lvl w:ilvl="7" w:tplc="08090019" w:tentative="1">
      <w:start w:val="1"/>
      <w:numFmt w:val="lowerLetter"/>
      <w:lvlText w:val="%8."/>
      <w:lvlJc w:val="left"/>
      <w:pPr>
        <w:ind w:left="5863" w:hanging="360"/>
      </w:pPr>
    </w:lvl>
    <w:lvl w:ilvl="8" w:tplc="08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1" w15:restartNumberingAfterBreak="0">
    <w:nsid w:val="49EA47F1"/>
    <w:multiLevelType w:val="hybridMultilevel"/>
    <w:tmpl w:val="09A2E270"/>
    <w:lvl w:ilvl="0" w:tplc="9D60FD64">
      <w:start w:val="1"/>
      <w:numFmt w:val="decimal"/>
      <w:lvlText w:val="%1."/>
      <w:lvlJc w:val="left"/>
      <w:pPr>
        <w:ind w:left="526" w:hanging="360"/>
      </w:pPr>
      <w:rPr>
        <w:rFonts w:hint="default"/>
        <w:b/>
        <w:sz w:val="20"/>
        <w:szCs w:val="20"/>
      </w:rPr>
    </w:lvl>
    <w:lvl w:ilvl="1" w:tplc="241A0019" w:tentative="1">
      <w:start w:val="1"/>
      <w:numFmt w:val="lowerLetter"/>
      <w:lvlText w:val="%2."/>
      <w:lvlJc w:val="left"/>
      <w:pPr>
        <w:ind w:left="1246" w:hanging="360"/>
      </w:pPr>
    </w:lvl>
    <w:lvl w:ilvl="2" w:tplc="241A001B" w:tentative="1">
      <w:start w:val="1"/>
      <w:numFmt w:val="lowerRoman"/>
      <w:lvlText w:val="%3."/>
      <w:lvlJc w:val="right"/>
      <w:pPr>
        <w:ind w:left="1966" w:hanging="180"/>
      </w:pPr>
    </w:lvl>
    <w:lvl w:ilvl="3" w:tplc="241A000F" w:tentative="1">
      <w:start w:val="1"/>
      <w:numFmt w:val="decimal"/>
      <w:lvlText w:val="%4."/>
      <w:lvlJc w:val="left"/>
      <w:pPr>
        <w:ind w:left="2686" w:hanging="360"/>
      </w:pPr>
    </w:lvl>
    <w:lvl w:ilvl="4" w:tplc="241A0019" w:tentative="1">
      <w:start w:val="1"/>
      <w:numFmt w:val="lowerLetter"/>
      <w:lvlText w:val="%5."/>
      <w:lvlJc w:val="left"/>
      <w:pPr>
        <w:ind w:left="3406" w:hanging="360"/>
      </w:pPr>
    </w:lvl>
    <w:lvl w:ilvl="5" w:tplc="241A001B" w:tentative="1">
      <w:start w:val="1"/>
      <w:numFmt w:val="lowerRoman"/>
      <w:lvlText w:val="%6."/>
      <w:lvlJc w:val="right"/>
      <w:pPr>
        <w:ind w:left="4126" w:hanging="180"/>
      </w:pPr>
    </w:lvl>
    <w:lvl w:ilvl="6" w:tplc="241A000F" w:tentative="1">
      <w:start w:val="1"/>
      <w:numFmt w:val="decimal"/>
      <w:lvlText w:val="%7."/>
      <w:lvlJc w:val="left"/>
      <w:pPr>
        <w:ind w:left="4846" w:hanging="360"/>
      </w:pPr>
    </w:lvl>
    <w:lvl w:ilvl="7" w:tplc="241A0019" w:tentative="1">
      <w:start w:val="1"/>
      <w:numFmt w:val="lowerLetter"/>
      <w:lvlText w:val="%8."/>
      <w:lvlJc w:val="left"/>
      <w:pPr>
        <w:ind w:left="5566" w:hanging="360"/>
      </w:pPr>
    </w:lvl>
    <w:lvl w:ilvl="8" w:tplc="241A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2" w15:restartNumberingAfterBreak="0">
    <w:nsid w:val="4E027719"/>
    <w:multiLevelType w:val="hybridMultilevel"/>
    <w:tmpl w:val="3A94A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0475E"/>
    <w:multiLevelType w:val="hybridMultilevel"/>
    <w:tmpl w:val="F1421AD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77A93"/>
    <w:multiLevelType w:val="hybridMultilevel"/>
    <w:tmpl w:val="2410BEC6"/>
    <w:lvl w:ilvl="0" w:tplc="11B6CD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D58F1"/>
    <w:multiLevelType w:val="hybridMultilevel"/>
    <w:tmpl w:val="7F544E1C"/>
    <w:lvl w:ilvl="0" w:tplc="0A0CE7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36ADD"/>
    <w:multiLevelType w:val="hybridMultilevel"/>
    <w:tmpl w:val="F202FBD2"/>
    <w:lvl w:ilvl="0" w:tplc="0809000F">
      <w:start w:val="1"/>
      <w:numFmt w:val="decimal"/>
      <w:lvlText w:val="%1."/>
      <w:lvlJc w:val="left"/>
      <w:pPr>
        <w:ind w:left="823" w:hanging="360"/>
      </w:pPr>
    </w:lvl>
    <w:lvl w:ilvl="1" w:tplc="08090019" w:tentative="1">
      <w:start w:val="1"/>
      <w:numFmt w:val="lowerLetter"/>
      <w:lvlText w:val="%2."/>
      <w:lvlJc w:val="left"/>
      <w:pPr>
        <w:ind w:left="1543" w:hanging="360"/>
      </w:pPr>
    </w:lvl>
    <w:lvl w:ilvl="2" w:tplc="0809001B" w:tentative="1">
      <w:start w:val="1"/>
      <w:numFmt w:val="lowerRoman"/>
      <w:lvlText w:val="%3."/>
      <w:lvlJc w:val="right"/>
      <w:pPr>
        <w:ind w:left="2263" w:hanging="180"/>
      </w:pPr>
    </w:lvl>
    <w:lvl w:ilvl="3" w:tplc="0809000F" w:tentative="1">
      <w:start w:val="1"/>
      <w:numFmt w:val="decimal"/>
      <w:lvlText w:val="%4."/>
      <w:lvlJc w:val="left"/>
      <w:pPr>
        <w:ind w:left="2983" w:hanging="360"/>
      </w:pPr>
    </w:lvl>
    <w:lvl w:ilvl="4" w:tplc="08090019" w:tentative="1">
      <w:start w:val="1"/>
      <w:numFmt w:val="lowerLetter"/>
      <w:lvlText w:val="%5."/>
      <w:lvlJc w:val="left"/>
      <w:pPr>
        <w:ind w:left="3703" w:hanging="360"/>
      </w:pPr>
    </w:lvl>
    <w:lvl w:ilvl="5" w:tplc="0809001B" w:tentative="1">
      <w:start w:val="1"/>
      <w:numFmt w:val="lowerRoman"/>
      <w:lvlText w:val="%6."/>
      <w:lvlJc w:val="right"/>
      <w:pPr>
        <w:ind w:left="4423" w:hanging="180"/>
      </w:pPr>
    </w:lvl>
    <w:lvl w:ilvl="6" w:tplc="0809000F" w:tentative="1">
      <w:start w:val="1"/>
      <w:numFmt w:val="decimal"/>
      <w:lvlText w:val="%7."/>
      <w:lvlJc w:val="left"/>
      <w:pPr>
        <w:ind w:left="5143" w:hanging="360"/>
      </w:pPr>
    </w:lvl>
    <w:lvl w:ilvl="7" w:tplc="08090019" w:tentative="1">
      <w:start w:val="1"/>
      <w:numFmt w:val="lowerLetter"/>
      <w:lvlText w:val="%8."/>
      <w:lvlJc w:val="left"/>
      <w:pPr>
        <w:ind w:left="5863" w:hanging="360"/>
      </w:pPr>
    </w:lvl>
    <w:lvl w:ilvl="8" w:tplc="08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7" w15:restartNumberingAfterBreak="0">
    <w:nsid w:val="566F21DF"/>
    <w:multiLevelType w:val="hybridMultilevel"/>
    <w:tmpl w:val="E39C84D0"/>
    <w:lvl w:ilvl="0" w:tplc="0B10D8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05F0E"/>
    <w:multiLevelType w:val="hybridMultilevel"/>
    <w:tmpl w:val="E4B21330"/>
    <w:lvl w:ilvl="0" w:tplc="0809000F">
      <w:start w:val="1"/>
      <w:numFmt w:val="decimal"/>
      <w:lvlText w:val="%1."/>
      <w:lvlJc w:val="left"/>
      <w:pPr>
        <w:ind w:left="823" w:hanging="360"/>
      </w:pPr>
    </w:lvl>
    <w:lvl w:ilvl="1" w:tplc="08090019" w:tentative="1">
      <w:start w:val="1"/>
      <w:numFmt w:val="lowerLetter"/>
      <w:lvlText w:val="%2."/>
      <w:lvlJc w:val="left"/>
      <w:pPr>
        <w:ind w:left="1543" w:hanging="360"/>
      </w:pPr>
    </w:lvl>
    <w:lvl w:ilvl="2" w:tplc="0809001B" w:tentative="1">
      <w:start w:val="1"/>
      <w:numFmt w:val="lowerRoman"/>
      <w:lvlText w:val="%3."/>
      <w:lvlJc w:val="right"/>
      <w:pPr>
        <w:ind w:left="2263" w:hanging="180"/>
      </w:pPr>
    </w:lvl>
    <w:lvl w:ilvl="3" w:tplc="0809000F" w:tentative="1">
      <w:start w:val="1"/>
      <w:numFmt w:val="decimal"/>
      <w:lvlText w:val="%4."/>
      <w:lvlJc w:val="left"/>
      <w:pPr>
        <w:ind w:left="2983" w:hanging="360"/>
      </w:pPr>
    </w:lvl>
    <w:lvl w:ilvl="4" w:tplc="08090019" w:tentative="1">
      <w:start w:val="1"/>
      <w:numFmt w:val="lowerLetter"/>
      <w:lvlText w:val="%5."/>
      <w:lvlJc w:val="left"/>
      <w:pPr>
        <w:ind w:left="3703" w:hanging="360"/>
      </w:pPr>
    </w:lvl>
    <w:lvl w:ilvl="5" w:tplc="0809001B" w:tentative="1">
      <w:start w:val="1"/>
      <w:numFmt w:val="lowerRoman"/>
      <w:lvlText w:val="%6."/>
      <w:lvlJc w:val="right"/>
      <w:pPr>
        <w:ind w:left="4423" w:hanging="180"/>
      </w:pPr>
    </w:lvl>
    <w:lvl w:ilvl="6" w:tplc="0809000F" w:tentative="1">
      <w:start w:val="1"/>
      <w:numFmt w:val="decimal"/>
      <w:lvlText w:val="%7."/>
      <w:lvlJc w:val="left"/>
      <w:pPr>
        <w:ind w:left="5143" w:hanging="360"/>
      </w:pPr>
    </w:lvl>
    <w:lvl w:ilvl="7" w:tplc="08090019" w:tentative="1">
      <w:start w:val="1"/>
      <w:numFmt w:val="lowerLetter"/>
      <w:lvlText w:val="%8."/>
      <w:lvlJc w:val="left"/>
      <w:pPr>
        <w:ind w:left="5863" w:hanging="360"/>
      </w:pPr>
    </w:lvl>
    <w:lvl w:ilvl="8" w:tplc="08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9" w15:restartNumberingAfterBreak="0">
    <w:nsid w:val="5B2572AD"/>
    <w:multiLevelType w:val="hybridMultilevel"/>
    <w:tmpl w:val="612E83BA"/>
    <w:lvl w:ilvl="0" w:tplc="241A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13C7F8E"/>
    <w:multiLevelType w:val="hybridMultilevel"/>
    <w:tmpl w:val="73307DC2"/>
    <w:lvl w:ilvl="0" w:tplc="9EF6E1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C55C6"/>
    <w:multiLevelType w:val="hybridMultilevel"/>
    <w:tmpl w:val="BF6052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B12AC"/>
    <w:multiLevelType w:val="hybridMultilevel"/>
    <w:tmpl w:val="787CC21C"/>
    <w:lvl w:ilvl="0" w:tplc="93220E3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78" w:hanging="360"/>
      </w:pPr>
    </w:lvl>
    <w:lvl w:ilvl="2" w:tplc="0809001B" w:tentative="1">
      <w:start w:val="1"/>
      <w:numFmt w:val="lowerRoman"/>
      <w:lvlText w:val="%3."/>
      <w:lvlJc w:val="right"/>
      <w:pPr>
        <w:ind w:left="1798" w:hanging="180"/>
      </w:pPr>
    </w:lvl>
    <w:lvl w:ilvl="3" w:tplc="0809000F" w:tentative="1">
      <w:start w:val="1"/>
      <w:numFmt w:val="decimal"/>
      <w:lvlText w:val="%4."/>
      <w:lvlJc w:val="left"/>
      <w:pPr>
        <w:ind w:left="2518" w:hanging="360"/>
      </w:pPr>
    </w:lvl>
    <w:lvl w:ilvl="4" w:tplc="08090019" w:tentative="1">
      <w:start w:val="1"/>
      <w:numFmt w:val="lowerLetter"/>
      <w:lvlText w:val="%5."/>
      <w:lvlJc w:val="left"/>
      <w:pPr>
        <w:ind w:left="3238" w:hanging="360"/>
      </w:pPr>
    </w:lvl>
    <w:lvl w:ilvl="5" w:tplc="0809001B" w:tentative="1">
      <w:start w:val="1"/>
      <w:numFmt w:val="lowerRoman"/>
      <w:lvlText w:val="%6."/>
      <w:lvlJc w:val="right"/>
      <w:pPr>
        <w:ind w:left="3958" w:hanging="180"/>
      </w:pPr>
    </w:lvl>
    <w:lvl w:ilvl="6" w:tplc="0809000F" w:tentative="1">
      <w:start w:val="1"/>
      <w:numFmt w:val="decimal"/>
      <w:lvlText w:val="%7."/>
      <w:lvlJc w:val="left"/>
      <w:pPr>
        <w:ind w:left="4678" w:hanging="360"/>
      </w:pPr>
    </w:lvl>
    <w:lvl w:ilvl="7" w:tplc="08090019" w:tentative="1">
      <w:start w:val="1"/>
      <w:numFmt w:val="lowerLetter"/>
      <w:lvlText w:val="%8."/>
      <w:lvlJc w:val="left"/>
      <w:pPr>
        <w:ind w:left="5398" w:hanging="360"/>
      </w:pPr>
    </w:lvl>
    <w:lvl w:ilvl="8" w:tplc="08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 w15:restartNumberingAfterBreak="0">
    <w:nsid w:val="6327222B"/>
    <w:multiLevelType w:val="hybridMultilevel"/>
    <w:tmpl w:val="46A45BB2"/>
    <w:lvl w:ilvl="0" w:tplc="241A000F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57A5697"/>
    <w:multiLevelType w:val="hybridMultilevel"/>
    <w:tmpl w:val="95B6D044"/>
    <w:lvl w:ilvl="0" w:tplc="359641EC">
      <w:start w:val="31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33E6AC5"/>
    <w:multiLevelType w:val="hybridMultilevel"/>
    <w:tmpl w:val="69E29232"/>
    <w:lvl w:ilvl="0" w:tplc="6DB2A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B76D0"/>
    <w:multiLevelType w:val="hybridMultilevel"/>
    <w:tmpl w:val="DBC25938"/>
    <w:lvl w:ilvl="0" w:tplc="F0F21D3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1B66B2"/>
    <w:multiLevelType w:val="hybridMultilevel"/>
    <w:tmpl w:val="FE46605C"/>
    <w:lvl w:ilvl="0" w:tplc="FC7A93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76699F"/>
    <w:multiLevelType w:val="hybridMultilevel"/>
    <w:tmpl w:val="D2F47C00"/>
    <w:lvl w:ilvl="0" w:tplc="7EF63D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DC660B8"/>
    <w:multiLevelType w:val="hybridMultilevel"/>
    <w:tmpl w:val="5B5C6034"/>
    <w:lvl w:ilvl="0" w:tplc="0809000F">
      <w:start w:val="1"/>
      <w:numFmt w:val="decimal"/>
      <w:lvlText w:val="%1."/>
      <w:lvlJc w:val="left"/>
      <w:pPr>
        <w:ind w:left="823" w:hanging="360"/>
      </w:pPr>
    </w:lvl>
    <w:lvl w:ilvl="1" w:tplc="08090019" w:tentative="1">
      <w:start w:val="1"/>
      <w:numFmt w:val="lowerLetter"/>
      <w:lvlText w:val="%2."/>
      <w:lvlJc w:val="left"/>
      <w:pPr>
        <w:ind w:left="1543" w:hanging="360"/>
      </w:pPr>
    </w:lvl>
    <w:lvl w:ilvl="2" w:tplc="0809001B" w:tentative="1">
      <w:start w:val="1"/>
      <w:numFmt w:val="lowerRoman"/>
      <w:lvlText w:val="%3."/>
      <w:lvlJc w:val="right"/>
      <w:pPr>
        <w:ind w:left="2263" w:hanging="180"/>
      </w:pPr>
    </w:lvl>
    <w:lvl w:ilvl="3" w:tplc="0809000F" w:tentative="1">
      <w:start w:val="1"/>
      <w:numFmt w:val="decimal"/>
      <w:lvlText w:val="%4."/>
      <w:lvlJc w:val="left"/>
      <w:pPr>
        <w:ind w:left="2983" w:hanging="360"/>
      </w:pPr>
    </w:lvl>
    <w:lvl w:ilvl="4" w:tplc="08090019" w:tentative="1">
      <w:start w:val="1"/>
      <w:numFmt w:val="lowerLetter"/>
      <w:lvlText w:val="%5."/>
      <w:lvlJc w:val="left"/>
      <w:pPr>
        <w:ind w:left="3703" w:hanging="360"/>
      </w:pPr>
    </w:lvl>
    <w:lvl w:ilvl="5" w:tplc="0809001B" w:tentative="1">
      <w:start w:val="1"/>
      <w:numFmt w:val="lowerRoman"/>
      <w:lvlText w:val="%6."/>
      <w:lvlJc w:val="right"/>
      <w:pPr>
        <w:ind w:left="4423" w:hanging="180"/>
      </w:pPr>
    </w:lvl>
    <w:lvl w:ilvl="6" w:tplc="0809000F" w:tentative="1">
      <w:start w:val="1"/>
      <w:numFmt w:val="decimal"/>
      <w:lvlText w:val="%7."/>
      <w:lvlJc w:val="left"/>
      <w:pPr>
        <w:ind w:left="5143" w:hanging="360"/>
      </w:pPr>
    </w:lvl>
    <w:lvl w:ilvl="7" w:tplc="08090019" w:tentative="1">
      <w:start w:val="1"/>
      <w:numFmt w:val="lowerLetter"/>
      <w:lvlText w:val="%8."/>
      <w:lvlJc w:val="left"/>
      <w:pPr>
        <w:ind w:left="5863" w:hanging="360"/>
      </w:pPr>
    </w:lvl>
    <w:lvl w:ilvl="8" w:tplc="08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30" w15:restartNumberingAfterBreak="0">
    <w:nsid w:val="7E5F4CC8"/>
    <w:multiLevelType w:val="hybridMultilevel"/>
    <w:tmpl w:val="18167A2C"/>
    <w:lvl w:ilvl="0" w:tplc="8BAA5B4A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5192" w:hanging="360"/>
      </w:pPr>
    </w:lvl>
    <w:lvl w:ilvl="2" w:tplc="0409001B" w:tentative="1">
      <w:start w:val="1"/>
      <w:numFmt w:val="lowerRoman"/>
      <w:lvlText w:val="%3."/>
      <w:lvlJc w:val="right"/>
      <w:pPr>
        <w:ind w:left="5912" w:hanging="180"/>
      </w:pPr>
    </w:lvl>
    <w:lvl w:ilvl="3" w:tplc="0409000F" w:tentative="1">
      <w:start w:val="1"/>
      <w:numFmt w:val="decimal"/>
      <w:lvlText w:val="%4."/>
      <w:lvlJc w:val="left"/>
      <w:pPr>
        <w:ind w:left="6632" w:hanging="360"/>
      </w:pPr>
    </w:lvl>
    <w:lvl w:ilvl="4" w:tplc="04090019" w:tentative="1">
      <w:start w:val="1"/>
      <w:numFmt w:val="lowerLetter"/>
      <w:lvlText w:val="%5."/>
      <w:lvlJc w:val="left"/>
      <w:pPr>
        <w:ind w:left="7352" w:hanging="360"/>
      </w:pPr>
    </w:lvl>
    <w:lvl w:ilvl="5" w:tplc="0409001B" w:tentative="1">
      <w:start w:val="1"/>
      <w:numFmt w:val="lowerRoman"/>
      <w:lvlText w:val="%6."/>
      <w:lvlJc w:val="right"/>
      <w:pPr>
        <w:ind w:left="8072" w:hanging="180"/>
      </w:pPr>
    </w:lvl>
    <w:lvl w:ilvl="6" w:tplc="0409000F" w:tentative="1">
      <w:start w:val="1"/>
      <w:numFmt w:val="decimal"/>
      <w:lvlText w:val="%7."/>
      <w:lvlJc w:val="left"/>
      <w:pPr>
        <w:ind w:left="8792" w:hanging="360"/>
      </w:pPr>
    </w:lvl>
    <w:lvl w:ilvl="7" w:tplc="04090019" w:tentative="1">
      <w:start w:val="1"/>
      <w:numFmt w:val="lowerLetter"/>
      <w:lvlText w:val="%8."/>
      <w:lvlJc w:val="left"/>
      <w:pPr>
        <w:ind w:left="9512" w:hanging="360"/>
      </w:pPr>
    </w:lvl>
    <w:lvl w:ilvl="8" w:tplc="0409001B" w:tentative="1">
      <w:start w:val="1"/>
      <w:numFmt w:val="lowerRoman"/>
      <w:lvlText w:val="%9."/>
      <w:lvlJc w:val="right"/>
      <w:pPr>
        <w:ind w:left="10232" w:hanging="180"/>
      </w:pPr>
    </w:lvl>
  </w:abstractNum>
  <w:num w:numId="1">
    <w:abstractNumId w:val="14"/>
  </w:num>
  <w:num w:numId="2">
    <w:abstractNumId w:val="23"/>
  </w:num>
  <w:num w:numId="3">
    <w:abstractNumId w:val="5"/>
  </w:num>
  <w:num w:numId="4">
    <w:abstractNumId w:val="13"/>
  </w:num>
  <w:num w:numId="5">
    <w:abstractNumId w:val="6"/>
  </w:num>
  <w:num w:numId="6">
    <w:abstractNumId w:val="10"/>
  </w:num>
  <w:num w:numId="7">
    <w:abstractNumId w:val="16"/>
  </w:num>
  <w:num w:numId="8">
    <w:abstractNumId w:val="0"/>
  </w:num>
  <w:num w:numId="9">
    <w:abstractNumId w:val="21"/>
  </w:num>
  <w:num w:numId="10">
    <w:abstractNumId w:val="18"/>
  </w:num>
  <w:num w:numId="11">
    <w:abstractNumId w:val="29"/>
  </w:num>
  <w:num w:numId="12">
    <w:abstractNumId w:val="8"/>
  </w:num>
  <w:num w:numId="13">
    <w:abstractNumId w:val="7"/>
  </w:num>
  <w:num w:numId="14">
    <w:abstractNumId w:val="30"/>
  </w:num>
  <w:num w:numId="15">
    <w:abstractNumId w:val="17"/>
  </w:num>
  <w:num w:numId="16">
    <w:abstractNumId w:val="11"/>
  </w:num>
  <w:num w:numId="17">
    <w:abstractNumId w:val="19"/>
  </w:num>
  <w:num w:numId="18">
    <w:abstractNumId w:val="22"/>
  </w:num>
  <w:num w:numId="19">
    <w:abstractNumId w:val="1"/>
  </w:num>
  <w:num w:numId="20">
    <w:abstractNumId w:val="28"/>
  </w:num>
  <w:num w:numId="21">
    <w:abstractNumId w:val="24"/>
  </w:num>
  <w:num w:numId="22">
    <w:abstractNumId w:val="27"/>
  </w:num>
  <w:num w:numId="23">
    <w:abstractNumId w:val="12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9"/>
  </w:num>
  <w:num w:numId="27">
    <w:abstractNumId w:val="3"/>
  </w:num>
  <w:num w:numId="28">
    <w:abstractNumId w:val="20"/>
  </w:num>
  <w:num w:numId="29">
    <w:abstractNumId w:val="15"/>
  </w:num>
  <w:num w:numId="30">
    <w:abstractNumId w:val="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5"/>
    <w:rsid w:val="00000EE2"/>
    <w:rsid w:val="000047DA"/>
    <w:rsid w:val="00004C51"/>
    <w:rsid w:val="00004CA5"/>
    <w:rsid w:val="00005FB6"/>
    <w:rsid w:val="0001078F"/>
    <w:rsid w:val="00013474"/>
    <w:rsid w:val="00013CC0"/>
    <w:rsid w:val="00013CEB"/>
    <w:rsid w:val="000140DF"/>
    <w:rsid w:val="0002049B"/>
    <w:rsid w:val="0002288B"/>
    <w:rsid w:val="00022932"/>
    <w:rsid w:val="00022DEE"/>
    <w:rsid w:val="00024626"/>
    <w:rsid w:val="00024AA8"/>
    <w:rsid w:val="00033BDF"/>
    <w:rsid w:val="00034564"/>
    <w:rsid w:val="00041EFA"/>
    <w:rsid w:val="00042676"/>
    <w:rsid w:val="00044596"/>
    <w:rsid w:val="00045977"/>
    <w:rsid w:val="0005387D"/>
    <w:rsid w:val="000546FC"/>
    <w:rsid w:val="000548B6"/>
    <w:rsid w:val="00056055"/>
    <w:rsid w:val="00061914"/>
    <w:rsid w:val="000621EF"/>
    <w:rsid w:val="000623D3"/>
    <w:rsid w:val="0006479E"/>
    <w:rsid w:val="00064C34"/>
    <w:rsid w:val="0006677F"/>
    <w:rsid w:val="00066DB2"/>
    <w:rsid w:val="00071CF1"/>
    <w:rsid w:val="00072062"/>
    <w:rsid w:val="00073AF8"/>
    <w:rsid w:val="00073E3F"/>
    <w:rsid w:val="000773F9"/>
    <w:rsid w:val="00083147"/>
    <w:rsid w:val="0008352B"/>
    <w:rsid w:val="00084983"/>
    <w:rsid w:val="00085837"/>
    <w:rsid w:val="000935D9"/>
    <w:rsid w:val="00094A3A"/>
    <w:rsid w:val="00095278"/>
    <w:rsid w:val="00097E97"/>
    <w:rsid w:val="000A1388"/>
    <w:rsid w:val="000A5DBF"/>
    <w:rsid w:val="000A6BF1"/>
    <w:rsid w:val="000A6EA1"/>
    <w:rsid w:val="000A79A8"/>
    <w:rsid w:val="000B4110"/>
    <w:rsid w:val="000B55D8"/>
    <w:rsid w:val="000C1654"/>
    <w:rsid w:val="000C5547"/>
    <w:rsid w:val="000C5D9B"/>
    <w:rsid w:val="000C64DE"/>
    <w:rsid w:val="000C7076"/>
    <w:rsid w:val="000D119F"/>
    <w:rsid w:val="000D16DD"/>
    <w:rsid w:val="000D44F1"/>
    <w:rsid w:val="000D6267"/>
    <w:rsid w:val="000D74AA"/>
    <w:rsid w:val="000D7D46"/>
    <w:rsid w:val="000E22EB"/>
    <w:rsid w:val="000E48CE"/>
    <w:rsid w:val="000E54BB"/>
    <w:rsid w:val="000E571A"/>
    <w:rsid w:val="000F2DE7"/>
    <w:rsid w:val="000F607E"/>
    <w:rsid w:val="001011F4"/>
    <w:rsid w:val="0010173F"/>
    <w:rsid w:val="00104AD2"/>
    <w:rsid w:val="00104FD3"/>
    <w:rsid w:val="00105143"/>
    <w:rsid w:val="0010626D"/>
    <w:rsid w:val="0010694D"/>
    <w:rsid w:val="00106B3E"/>
    <w:rsid w:val="00115AF1"/>
    <w:rsid w:val="00123605"/>
    <w:rsid w:val="0012456C"/>
    <w:rsid w:val="001270E8"/>
    <w:rsid w:val="0013228B"/>
    <w:rsid w:val="001346C8"/>
    <w:rsid w:val="00135028"/>
    <w:rsid w:val="0013534A"/>
    <w:rsid w:val="0013590C"/>
    <w:rsid w:val="00136163"/>
    <w:rsid w:val="001369D6"/>
    <w:rsid w:val="00141AD9"/>
    <w:rsid w:val="00143A66"/>
    <w:rsid w:val="00143E2A"/>
    <w:rsid w:val="00144ACC"/>
    <w:rsid w:val="00145C96"/>
    <w:rsid w:val="00147911"/>
    <w:rsid w:val="001514E5"/>
    <w:rsid w:val="001519B9"/>
    <w:rsid w:val="00161FBF"/>
    <w:rsid w:val="00164064"/>
    <w:rsid w:val="00165C6B"/>
    <w:rsid w:val="001667D7"/>
    <w:rsid w:val="00166A1D"/>
    <w:rsid w:val="001672CA"/>
    <w:rsid w:val="0017336F"/>
    <w:rsid w:val="00174252"/>
    <w:rsid w:val="00180FB3"/>
    <w:rsid w:val="00181D79"/>
    <w:rsid w:val="00183EFF"/>
    <w:rsid w:val="00184BAD"/>
    <w:rsid w:val="00184F97"/>
    <w:rsid w:val="00185F1C"/>
    <w:rsid w:val="00187322"/>
    <w:rsid w:val="0019084A"/>
    <w:rsid w:val="00190F12"/>
    <w:rsid w:val="001920DE"/>
    <w:rsid w:val="00196E43"/>
    <w:rsid w:val="00197228"/>
    <w:rsid w:val="001A1755"/>
    <w:rsid w:val="001A1922"/>
    <w:rsid w:val="001A4A7B"/>
    <w:rsid w:val="001A4D9B"/>
    <w:rsid w:val="001A5BD9"/>
    <w:rsid w:val="001B60D9"/>
    <w:rsid w:val="001C0C2F"/>
    <w:rsid w:val="001C249F"/>
    <w:rsid w:val="001C5091"/>
    <w:rsid w:val="001C5553"/>
    <w:rsid w:val="001C6593"/>
    <w:rsid w:val="001D1F42"/>
    <w:rsid w:val="001D3060"/>
    <w:rsid w:val="001D4AE6"/>
    <w:rsid w:val="001E2101"/>
    <w:rsid w:val="001E2D06"/>
    <w:rsid w:val="001E49B6"/>
    <w:rsid w:val="001E5360"/>
    <w:rsid w:val="001F048C"/>
    <w:rsid w:val="00201EA7"/>
    <w:rsid w:val="0020271F"/>
    <w:rsid w:val="0020422A"/>
    <w:rsid w:val="00213E94"/>
    <w:rsid w:val="0021560F"/>
    <w:rsid w:val="002209DB"/>
    <w:rsid w:val="002239F1"/>
    <w:rsid w:val="002248D1"/>
    <w:rsid w:val="0022588F"/>
    <w:rsid w:val="00226806"/>
    <w:rsid w:val="002313B4"/>
    <w:rsid w:val="0023306C"/>
    <w:rsid w:val="00234F90"/>
    <w:rsid w:val="00236B04"/>
    <w:rsid w:val="0024291B"/>
    <w:rsid w:val="0024469E"/>
    <w:rsid w:val="0024521A"/>
    <w:rsid w:val="00245E24"/>
    <w:rsid w:val="002468C9"/>
    <w:rsid w:val="002468EB"/>
    <w:rsid w:val="00254081"/>
    <w:rsid w:val="00254998"/>
    <w:rsid w:val="0025632C"/>
    <w:rsid w:val="002622E1"/>
    <w:rsid w:val="00266804"/>
    <w:rsid w:val="00276823"/>
    <w:rsid w:val="00276DEA"/>
    <w:rsid w:val="00282572"/>
    <w:rsid w:val="00285E03"/>
    <w:rsid w:val="00286607"/>
    <w:rsid w:val="002A0703"/>
    <w:rsid w:val="002A09C2"/>
    <w:rsid w:val="002A2C18"/>
    <w:rsid w:val="002A5A90"/>
    <w:rsid w:val="002A7766"/>
    <w:rsid w:val="002B590D"/>
    <w:rsid w:val="002B5D5B"/>
    <w:rsid w:val="002B6EC7"/>
    <w:rsid w:val="002B7441"/>
    <w:rsid w:val="002C183C"/>
    <w:rsid w:val="002C1D66"/>
    <w:rsid w:val="002C1F47"/>
    <w:rsid w:val="002C3C00"/>
    <w:rsid w:val="002C6E54"/>
    <w:rsid w:val="002C7918"/>
    <w:rsid w:val="002D2B47"/>
    <w:rsid w:val="002D402B"/>
    <w:rsid w:val="002D4690"/>
    <w:rsid w:val="002D5676"/>
    <w:rsid w:val="002D589A"/>
    <w:rsid w:val="002D6142"/>
    <w:rsid w:val="002E3A25"/>
    <w:rsid w:val="002E4631"/>
    <w:rsid w:val="002E5DE7"/>
    <w:rsid w:val="002E6405"/>
    <w:rsid w:val="002E6E4F"/>
    <w:rsid w:val="002E7360"/>
    <w:rsid w:val="002F0D6C"/>
    <w:rsid w:val="002F116C"/>
    <w:rsid w:val="00300FA9"/>
    <w:rsid w:val="003051CE"/>
    <w:rsid w:val="00305577"/>
    <w:rsid w:val="0030698F"/>
    <w:rsid w:val="00312EB3"/>
    <w:rsid w:val="003130E4"/>
    <w:rsid w:val="003204DC"/>
    <w:rsid w:val="003210EE"/>
    <w:rsid w:val="00321487"/>
    <w:rsid w:val="00321848"/>
    <w:rsid w:val="003245FA"/>
    <w:rsid w:val="00327B05"/>
    <w:rsid w:val="003302A1"/>
    <w:rsid w:val="00332F7D"/>
    <w:rsid w:val="003412F5"/>
    <w:rsid w:val="003427F2"/>
    <w:rsid w:val="00345144"/>
    <w:rsid w:val="00355295"/>
    <w:rsid w:val="003561C6"/>
    <w:rsid w:val="0036159A"/>
    <w:rsid w:val="003618E6"/>
    <w:rsid w:val="00363B31"/>
    <w:rsid w:val="003641B6"/>
    <w:rsid w:val="0036457C"/>
    <w:rsid w:val="00365DB4"/>
    <w:rsid w:val="0037074F"/>
    <w:rsid w:val="003709CD"/>
    <w:rsid w:val="00370ECB"/>
    <w:rsid w:val="00374387"/>
    <w:rsid w:val="003747D3"/>
    <w:rsid w:val="00376AB9"/>
    <w:rsid w:val="003819F5"/>
    <w:rsid w:val="0038363D"/>
    <w:rsid w:val="003837E4"/>
    <w:rsid w:val="0038562E"/>
    <w:rsid w:val="00385E78"/>
    <w:rsid w:val="00387816"/>
    <w:rsid w:val="00390060"/>
    <w:rsid w:val="0039009B"/>
    <w:rsid w:val="0039028E"/>
    <w:rsid w:val="00393F10"/>
    <w:rsid w:val="00396470"/>
    <w:rsid w:val="003A3687"/>
    <w:rsid w:val="003A5CE1"/>
    <w:rsid w:val="003A6537"/>
    <w:rsid w:val="003A772C"/>
    <w:rsid w:val="003B2C4B"/>
    <w:rsid w:val="003B3D47"/>
    <w:rsid w:val="003B6227"/>
    <w:rsid w:val="003B7E4E"/>
    <w:rsid w:val="003C1D0E"/>
    <w:rsid w:val="003C2089"/>
    <w:rsid w:val="003C242D"/>
    <w:rsid w:val="003C2C6D"/>
    <w:rsid w:val="003C36D9"/>
    <w:rsid w:val="003C3C8D"/>
    <w:rsid w:val="003C408C"/>
    <w:rsid w:val="003C7E85"/>
    <w:rsid w:val="003D0225"/>
    <w:rsid w:val="003D4214"/>
    <w:rsid w:val="003D5AB9"/>
    <w:rsid w:val="003D6B07"/>
    <w:rsid w:val="003D7C4D"/>
    <w:rsid w:val="003E3226"/>
    <w:rsid w:val="003E334F"/>
    <w:rsid w:val="003E43D3"/>
    <w:rsid w:val="003E5800"/>
    <w:rsid w:val="003E65CB"/>
    <w:rsid w:val="003E6D0D"/>
    <w:rsid w:val="003E6DD1"/>
    <w:rsid w:val="003E75E1"/>
    <w:rsid w:val="003F0525"/>
    <w:rsid w:val="004008AC"/>
    <w:rsid w:val="00400998"/>
    <w:rsid w:val="00401AF5"/>
    <w:rsid w:val="0040230F"/>
    <w:rsid w:val="00402ADE"/>
    <w:rsid w:val="00402B48"/>
    <w:rsid w:val="00404659"/>
    <w:rsid w:val="00404A5D"/>
    <w:rsid w:val="00405A0A"/>
    <w:rsid w:val="004061C4"/>
    <w:rsid w:val="00410346"/>
    <w:rsid w:val="004126F6"/>
    <w:rsid w:val="00412A8B"/>
    <w:rsid w:val="00415236"/>
    <w:rsid w:val="00415FDB"/>
    <w:rsid w:val="004175DF"/>
    <w:rsid w:val="00421110"/>
    <w:rsid w:val="00433121"/>
    <w:rsid w:val="00435AF7"/>
    <w:rsid w:val="004376B6"/>
    <w:rsid w:val="00437FEE"/>
    <w:rsid w:val="00447C39"/>
    <w:rsid w:val="0045125B"/>
    <w:rsid w:val="00453018"/>
    <w:rsid w:val="00453CF9"/>
    <w:rsid w:val="004540F5"/>
    <w:rsid w:val="00454CB1"/>
    <w:rsid w:val="00456CF5"/>
    <w:rsid w:val="00457FE8"/>
    <w:rsid w:val="00460EF8"/>
    <w:rsid w:val="0046293F"/>
    <w:rsid w:val="00462FF8"/>
    <w:rsid w:val="00467833"/>
    <w:rsid w:val="004701AA"/>
    <w:rsid w:val="00470DC7"/>
    <w:rsid w:val="004758E5"/>
    <w:rsid w:val="00477989"/>
    <w:rsid w:val="0048007A"/>
    <w:rsid w:val="00482A20"/>
    <w:rsid w:val="00491B42"/>
    <w:rsid w:val="00495FD5"/>
    <w:rsid w:val="004A3801"/>
    <w:rsid w:val="004A4D0E"/>
    <w:rsid w:val="004A660D"/>
    <w:rsid w:val="004A7A8E"/>
    <w:rsid w:val="004B0538"/>
    <w:rsid w:val="004B1E71"/>
    <w:rsid w:val="004B2A46"/>
    <w:rsid w:val="004B2C2C"/>
    <w:rsid w:val="004B5260"/>
    <w:rsid w:val="004C3953"/>
    <w:rsid w:val="004C3EA4"/>
    <w:rsid w:val="004C45DF"/>
    <w:rsid w:val="004C4668"/>
    <w:rsid w:val="004C5528"/>
    <w:rsid w:val="004C5E65"/>
    <w:rsid w:val="004D0398"/>
    <w:rsid w:val="004D0C8D"/>
    <w:rsid w:val="004D1DBC"/>
    <w:rsid w:val="004D7336"/>
    <w:rsid w:val="004D7665"/>
    <w:rsid w:val="004D7933"/>
    <w:rsid w:val="004E1227"/>
    <w:rsid w:val="004E17EC"/>
    <w:rsid w:val="004E1B11"/>
    <w:rsid w:val="004E3CE2"/>
    <w:rsid w:val="004E4D1A"/>
    <w:rsid w:val="004E4F47"/>
    <w:rsid w:val="004F212E"/>
    <w:rsid w:val="004F2352"/>
    <w:rsid w:val="004F4B7D"/>
    <w:rsid w:val="00502011"/>
    <w:rsid w:val="0050223F"/>
    <w:rsid w:val="0051031E"/>
    <w:rsid w:val="00510C0B"/>
    <w:rsid w:val="0051105A"/>
    <w:rsid w:val="00511D2A"/>
    <w:rsid w:val="00512036"/>
    <w:rsid w:val="00517C57"/>
    <w:rsid w:val="005213B6"/>
    <w:rsid w:val="0052208E"/>
    <w:rsid w:val="0052363A"/>
    <w:rsid w:val="00523C3F"/>
    <w:rsid w:val="00524431"/>
    <w:rsid w:val="00524A32"/>
    <w:rsid w:val="00524E12"/>
    <w:rsid w:val="00527B54"/>
    <w:rsid w:val="00527C61"/>
    <w:rsid w:val="00531461"/>
    <w:rsid w:val="00532AD7"/>
    <w:rsid w:val="00536772"/>
    <w:rsid w:val="005372BA"/>
    <w:rsid w:val="0054418C"/>
    <w:rsid w:val="00545A83"/>
    <w:rsid w:val="00556399"/>
    <w:rsid w:val="0056186B"/>
    <w:rsid w:val="00562352"/>
    <w:rsid w:val="00567286"/>
    <w:rsid w:val="00571929"/>
    <w:rsid w:val="00576156"/>
    <w:rsid w:val="00577D73"/>
    <w:rsid w:val="0058531F"/>
    <w:rsid w:val="0058604B"/>
    <w:rsid w:val="00586658"/>
    <w:rsid w:val="0058723B"/>
    <w:rsid w:val="00590C2D"/>
    <w:rsid w:val="005932C0"/>
    <w:rsid w:val="005960C9"/>
    <w:rsid w:val="00597A43"/>
    <w:rsid w:val="00597E72"/>
    <w:rsid w:val="005A1602"/>
    <w:rsid w:val="005A1ACF"/>
    <w:rsid w:val="005A4452"/>
    <w:rsid w:val="005A4598"/>
    <w:rsid w:val="005A556D"/>
    <w:rsid w:val="005A55D2"/>
    <w:rsid w:val="005A6E4D"/>
    <w:rsid w:val="005C072D"/>
    <w:rsid w:val="005C2AEC"/>
    <w:rsid w:val="005C456F"/>
    <w:rsid w:val="005C6D3E"/>
    <w:rsid w:val="005D3255"/>
    <w:rsid w:val="005D4432"/>
    <w:rsid w:val="005D5817"/>
    <w:rsid w:val="005D5A1A"/>
    <w:rsid w:val="005D686F"/>
    <w:rsid w:val="005E16B5"/>
    <w:rsid w:val="005E2374"/>
    <w:rsid w:val="005E7591"/>
    <w:rsid w:val="005F2595"/>
    <w:rsid w:val="005F2968"/>
    <w:rsid w:val="005F2F3F"/>
    <w:rsid w:val="005F60B7"/>
    <w:rsid w:val="005F76ED"/>
    <w:rsid w:val="005F7A1B"/>
    <w:rsid w:val="00602FFF"/>
    <w:rsid w:val="0060385A"/>
    <w:rsid w:val="00604156"/>
    <w:rsid w:val="006044DA"/>
    <w:rsid w:val="006064BE"/>
    <w:rsid w:val="00607B35"/>
    <w:rsid w:val="00607B37"/>
    <w:rsid w:val="006100DD"/>
    <w:rsid w:val="0061020C"/>
    <w:rsid w:val="00612547"/>
    <w:rsid w:val="00612ECE"/>
    <w:rsid w:val="006144F9"/>
    <w:rsid w:val="00615095"/>
    <w:rsid w:val="006156D6"/>
    <w:rsid w:val="00623E71"/>
    <w:rsid w:val="00624CA9"/>
    <w:rsid w:val="00626BA3"/>
    <w:rsid w:val="00632A9E"/>
    <w:rsid w:val="006376C0"/>
    <w:rsid w:val="00637E9B"/>
    <w:rsid w:val="00640E2A"/>
    <w:rsid w:val="006429DE"/>
    <w:rsid w:val="0064542F"/>
    <w:rsid w:val="00645DF6"/>
    <w:rsid w:val="00650DE8"/>
    <w:rsid w:val="00651C77"/>
    <w:rsid w:val="0065499A"/>
    <w:rsid w:val="0065560E"/>
    <w:rsid w:val="00657ACD"/>
    <w:rsid w:val="00661BF7"/>
    <w:rsid w:val="00670838"/>
    <w:rsid w:val="0067159E"/>
    <w:rsid w:val="006760C0"/>
    <w:rsid w:val="00676617"/>
    <w:rsid w:val="006766FD"/>
    <w:rsid w:val="006813FC"/>
    <w:rsid w:val="00681B30"/>
    <w:rsid w:val="00681EDC"/>
    <w:rsid w:val="0069510F"/>
    <w:rsid w:val="00695272"/>
    <w:rsid w:val="00697998"/>
    <w:rsid w:val="006A2AA9"/>
    <w:rsid w:val="006A3DC1"/>
    <w:rsid w:val="006B3D6F"/>
    <w:rsid w:val="006C044E"/>
    <w:rsid w:val="006C0F0D"/>
    <w:rsid w:val="006C4906"/>
    <w:rsid w:val="006C62CB"/>
    <w:rsid w:val="006C6C36"/>
    <w:rsid w:val="006C7392"/>
    <w:rsid w:val="006D65A8"/>
    <w:rsid w:val="006E04C2"/>
    <w:rsid w:val="006E0F72"/>
    <w:rsid w:val="006F0EBF"/>
    <w:rsid w:val="006F3734"/>
    <w:rsid w:val="006F65CA"/>
    <w:rsid w:val="0070561D"/>
    <w:rsid w:val="00705889"/>
    <w:rsid w:val="00715F8D"/>
    <w:rsid w:val="0071723B"/>
    <w:rsid w:val="00720101"/>
    <w:rsid w:val="00720B35"/>
    <w:rsid w:val="00721D45"/>
    <w:rsid w:val="00723289"/>
    <w:rsid w:val="0072577B"/>
    <w:rsid w:val="007408ED"/>
    <w:rsid w:val="00741800"/>
    <w:rsid w:val="00743692"/>
    <w:rsid w:val="00746563"/>
    <w:rsid w:val="00747686"/>
    <w:rsid w:val="00747923"/>
    <w:rsid w:val="0075091B"/>
    <w:rsid w:val="007538B3"/>
    <w:rsid w:val="00754587"/>
    <w:rsid w:val="007557F5"/>
    <w:rsid w:val="00756D17"/>
    <w:rsid w:val="00757EC1"/>
    <w:rsid w:val="007601A4"/>
    <w:rsid w:val="00762876"/>
    <w:rsid w:val="007633C6"/>
    <w:rsid w:val="00766DCB"/>
    <w:rsid w:val="0076755E"/>
    <w:rsid w:val="00776C7C"/>
    <w:rsid w:val="007916DC"/>
    <w:rsid w:val="00791E90"/>
    <w:rsid w:val="00792C20"/>
    <w:rsid w:val="00792EBE"/>
    <w:rsid w:val="0079577A"/>
    <w:rsid w:val="00795AE4"/>
    <w:rsid w:val="007A1F08"/>
    <w:rsid w:val="007A2927"/>
    <w:rsid w:val="007A2B53"/>
    <w:rsid w:val="007A4FA7"/>
    <w:rsid w:val="007A5693"/>
    <w:rsid w:val="007A6BEA"/>
    <w:rsid w:val="007B1E34"/>
    <w:rsid w:val="007B1EAB"/>
    <w:rsid w:val="007B2445"/>
    <w:rsid w:val="007B3137"/>
    <w:rsid w:val="007B3830"/>
    <w:rsid w:val="007C25BF"/>
    <w:rsid w:val="007C2897"/>
    <w:rsid w:val="007C376D"/>
    <w:rsid w:val="007C5794"/>
    <w:rsid w:val="007C7FF5"/>
    <w:rsid w:val="007D3286"/>
    <w:rsid w:val="007D3CEB"/>
    <w:rsid w:val="007D5263"/>
    <w:rsid w:val="007D540D"/>
    <w:rsid w:val="007D572C"/>
    <w:rsid w:val="007E0C26"/>
    <w:rsid w:val="007E0FC9"/>
    <w:rsid w:val="007E431D"/>
    <w:rsid w:val="007E45A8"/>
    <w:rsid w:val="007E5A81"/>
    <w:rsid w:val="007F015B"/>
    <w:rsid w:val="007F05D7"/>
    <w:rsid w:val="007F0EBF"/>
    <w:rsid w:val="007F1769"/>
    <w:rsid w:val="007F4FEA"/>
    <w:rsid w:val="00802E32"/>
    <w:rsid w:val="00805995"/>
    <w:rsid w:val="00806997"/>
    <w:rsid w:val="00811DBC"/>
    <w:rsid w:val="00815162"/>
    <w:rsid w:val="00817520"/>
    <w:rsid w:val="0081755E"/>
    <w:rsid w:val="00822DE0"/>
    <w:rsid w:val="008237FB"/>
    <w:rsid w:val="00823D75"/>
    <w:rsid w:val="00823DB7"/>
    <w:rsid w:val="00824E41"/>
    <w:rsid w:val="00825305"/>
    <w:rsid w:val="00830EFB"/>
    <w:rsid w:val="00832B18"/>
    <w:rsid w:val="008338E6"/>
    <w:rsid w:val="008350E3"/>
    <w:rsid w:val="00842CE6"/>
    <w:rsid w:val="008442CE"/>
    <w:rsid w:val="00845EAE"/>
    <w:rsid w:val="00847C99"/>
    <w:rsid w:val="00847EC3"/>
    <w:rsid w:val="00850F1C"/>
    <w:rsid w:val="00852302"/>
    <w:rsid w:val="00853838"/>
    <w:rsid w:val="0085659E"/>
    <w:rsid w:val="008612D0"/>
    <w:rsid w:val="00861820"/>
    <w:rsid w:val="0086361F"/>
    <w:rsid w:val="0086606A"/>
    <w:rsid w:val="00867A32"/>
    <w:rsid w:val="00867E1C"/>
    <w:rsid w:val="00873151"/>
    <w:rsid w:val="00874B8C"/>
    <w:rsid w:val="008777D9"/>
    <w:rsid w:val="00881CBE"/>
    <w:rsid w:val="00885CAC"/>
    <w:rsid w:val="00890ED7"/>
    <w:rsid w:val="008930B0"/>
    <w:rsid w:val="008A0948"/>
    <w:rsid w:val="008A126A"/>
    <w:rsid w:val="008A2623"/>
    <w:rsid w:val="008A2FA7"/>
    <w:rsid w:val="008A30AA"/>
    <w:rsid w:val="008A3F19"/>
    <w:rsid w:val="008A4DA6"/>
    <w:rsid w:val="008A58B5"/>
    <w:rsid w:val="008A63F4"/>
    <w:rsid w:val="008A6864"/>
    <w:rsid w:val="008B2769"/>
    <w:rsid w:val="008B5522"/>
    <w:rsid w:val="008C17E1"/>
    <w:rsid w:val="008C36EB"/>
    <w:rsid w:val="008D02B0"/>
    <w:rsid w:val="008D095D"/>
    <w:rsid w:val="008D0D17"/>
    <w:rsid w:val="008D3310"/>
    <w:rsid w:val="008D41ED"/>
    <w:rsid w:val="008D7B10"/>
    <w:rsid w:val="008E0E48"/>
    <w:rsid w:val="008E1409"/>
    <w:rsid w:val="008E295A"/>
    <w:rsid w:val="008E3D07"/>
    <w:rsid w:val="008E6150"/>
    <w:rsid w:val="008E6AE6"/>
    <w:rsid w:val="009024E1"/>
    <w:rsid w:val="00904F31"/>
    <w:rsid w:val="0090768F"/>
    <w:rsid w:val="00912D02"/>
    <w:rsid w:val="0091334C"/>
    <w:rsid w:val="00915260"/>
    <w:rsid w:val="009171B6"/>
    <w:rsid w:val="009214D5"/>
    <w:rsid w:val="00927109"/>
    <w:rsid w:val="00932BB6"/>
    <w:rsid w:val="00935165"/>
    <w:rsid w:val="00940511"/>
    <w:rsid w:val="009438C0"/>
    <w:rsid w:val="00946947"/>
    <w:rsid w:val="00953042"/>
    <w:rsid w:val="009553AE"/>
    <w:rsid w:val="009557FE"/>
    <w:rsid w:val="009612C1"/>
    <w:rsid w:val="00961CA7"/>
    <w:rsid w:val="009650B9"/>
    <w:rsid w:val="009660F7"/>
    <w:rsid w:val="009671AB"/>
    <w:rsid w:val="009718F1"/>
    <w:rsid w:val="009721BF"/>
    <w:rsid w:val="00973FEA"/>
    <w:rsid w:val="00976495"/>
    <w:rsid w:val="009812F9"/>
    <w:rsid w:val="00982B66"/>
    <w:rsid w:val="00983EBF"/>
    <w:rsid w:val="00984073"/>
    <w:rsid w:val="009910E8"/>
    <w:rsid w:val="009953C5"/>
    <w:rsid w:val="009959A7"/>
    <w:rsid w:val="009A2D73"/>
    <w:rsid w:val="009A3120"/>
    <w:rsid w:val="009A5D94"/>
    <w:rsid w:val="009A6904"/>
    <w:rsid w:val="009A6B27"/>
    <w:rsid w:val="009A7820"/>
    <w:rsid w:val="009B08BC"/>
    <w:rsid w:val="009B23BA"/>
    <w:rsid w:val="009B4350"/>
    <w:rsid w:val="009B4B77"/>
    <w:rsid w:val="009B717B"/>
    <w:rsid w:val="009C0EE1"/>
    <w:rsid w:val="009C39AF"/>
    <w:rsid w:val="009D0BDD"/>
    <w:rsid w:val="009D15B0"/>
    <w:rsid w:val="009D3AB1"/>
    <w:rsid w:val="009E33DF"/>
    <w:rsid w:val="009E3AB6"/>
    <w:rsid w:val="009E3B1F"/>
    <w:rsid w:val="009E645C"/>
    <w:rsid w:val="009F08B2"/>
    <w:rsid w:val="009F104D"/>
    <w:rsid w:val="009F1528"/>
    <w:rsid w:val="009F1EB5"/>
    <w:rsid w:val="009F6ACC"/>
    <w:rsid w:val="009F7F04"/>
    <w:rsid w:val="00A00B5D"/>
    <w:rsid w:val="00A01DEF"/>
    <w:rsid w:val="00A071C3"/>
    <w:rsid w:val="00A134BB"/>
    <w:rsid w:val="00A152DB"/>
    <w:rsid w:val="00A202AF"/>
    <w:rsid w:val="00A21518"/>
    <w:rsid w:val="00A243F6"/>
    <w:rsid w:val="00A259E5"/>
    <w:rsid w:val="00A304BB"/>
    <w:rsid w:val="00A344C4"/>
    <w:rsid w:val="00A35253"/>
    <w:rsid w:val="00A3615D"/>
    <w:rsid w:val="00A37C96"/>
    <w:rsid w:val="00A40322"/>
    <w:rsid w:val="00A41785"/>
    <w:rsid w:val="00A43141"/>
    <w:rsid w:val="00A45D4B"/>
    <w:rsid w:val="00A45EEF"/>
    <w:rsid w:val="00A47343"/>
    <w:rsid w:val="00A52416"/>
    <w:rsid w:val="00A53463"/>
    <w:rsid w:val="00A537A6"/>
    <w:rsid w:val="00A55595"/>
    <w:rsid w:val="00A55CCA"/>
    <w:rsid w:val="00A562F2"/>
    <w:rsid w:val="00A601A9"/>
    <w:rsid w:val="00A61B2D"/>
    <w:rsid w:val="00A64C3F"/>
    <w:rsid w:val="00A65131"/>
    <w:rsid w:val="00A71C57"/>
    <w:rsid w:val="00A71D4A"/>
    <w:rsid w:val="00A76081"/>
    <w:rsid w:val="00A77E45"/>
    <w:rsid w:val="00A80291"/>
    <w:rsid w:val="00A8029E"/>
    <w:rsid w:val="00A822D4"/>
    <w:rsid w:val="00A83CFA"/>
    <w:rsid w:val="00A859BD"/>
    <w:rsid w:val="00A87E7B"/>
    <w:rsid w:val="00A9191A"/>
    <w:rsid w:val="00A9196B"/>
    <w:rsid w:val="00A91A98"/>
    <w:rsid w:val="00A93682"/>
    <w:rsid w:val="00A93FAB"/>
    <w:rsid w:val="00A9554A"/>
    <w:rsid w:val="00A96E88"/>
    <w:rsid w:val="00AA0068"/>
    <w:rsid w:val="00AA29A5"/>
    <w:rsid w:val="00AA2BB8"/>
    <w:rsid w:val="00AA348D"/>
    <w:rsid w:val="00AA438C"/>
    <w:rsid w:val="00AA65A1"/>
    <w:rsid w:val="00AB01E3"/>
    <w:rsid w:val="00AB25C7"/>
    <w:rsid w:val="00AC021C"/>
    <w:rsid w:val="00AC2BFD"/>
    <w:rsid w:val="00AC309D"/>
    <w:rsid w:val="00AC4EA0"/>
    <w:rsid w:val="00AC5FFF"/>
    <w:rsid w:val="00AC7A2F"/>
    <w:rsid w:val="00AD5CCD"/>
    <w:rsid w:val="00AE2C87"/>
    <w:rsid w:val="00AE4EED"/>
    <w:rsid w:val="00AF3725"/>
    <w:rsid w:val="00AF4BCD"/>
    <w:rsid w:val="00AF5152"/>
    <w:rsid w:val="00AF77F0"/>
    <w:rsid w:val="00AF7C33"/>
    <w:rsid w:val="00B00B88"/>
    <w:rsid w:val="00B03158"/>
    <w:rsid w:val="00B10D3D"/>
    <w:rsid w:val="00B10D44"/>
    <w:rsid w:val="00B13804"/>
    <w:rsid w:val="00B14D96"/>
    <w:rsid w:val="00B151D2"/>
    <w:rsid w:val="00B16B4B"/>
    <w:rsid w:val="00B20421"/>
    <w:rsid w:val="00B20D48"/>
    <w:rsid w:val="00B21E99"/>
    <w:rsid w:val="00B221B1"/>
    <w:rsid w:val="00B22563"/>
    <w:rsid w:val="00B22A8D"/>
    <w:rsid w:val="00B2480E"/>
    <w:rsid w:val="00B25B3A"/>
    <w:rsid w:val="00B276A1"/>
    <w:rsid w:val="00B3012A"/>
    <w:rsid w:val="00B3022F"/>
    <w:rsid w:val="00B307A6"/>
    <w:rsid w:val="00B32518"/>
    <w:rsid w:val="00B33FBA"/>
    <w:rsid w:val="00B37CD4"/>
    <w:rsid w:val="00B437B3"/>
    <w:rsid w:val="00B44216"/>
    <w:rsid w:val="00B45E44"/>
    <w:rsid w:val="00B45E56"/>
    <w:rsid w:val="00B501B0"/>
    <w:rsid w:val="00B5041F"/>
    <w:rsid w:val="00B51F40"/>
    <w:rsid w:val="00B52C5C"/>
    <w:rsid w:val="00B5327C"/>
    <w:rsid w:val="00B53A8F"/>
    <w:rsid w:val="00B53D2A"/>
    <w:rsid w:val="00B54941"/>
    <w:rsid w:val="00B54CE5"/>
    <w:rsid w:val="00B56CD4"/>
    <w:rsid w:val="00B61370"/>
    <w:rsid w:val="00B6137F"/>
    <w:rsid w:val="00B61DAC"/>
    <w:rsid w:val="00B62A73"/>
    <w:rsid w:val="00B67946"/>
    <w:rsid w:val="00B67D82"/>
    <w:rsid w:val="00B7117F"/>
    <w:rsid w:val="00B72BE3"/>
    <w:rsid w:val="00B7359E"/>
    <w:rsid w:val="00B807A3"/>
    <w:rsid w:val="00B80819"/>
    <w:rsid w:val="00B809D5"/>
    <w:rsid w:val="00B8311C"/>
    <w:rsid w:val="00B852D7"/>
    <w:rsid w:val="00B8719D"/>
    <w:rsid w:val="00B87C65"/>
    <w:rsid w:val="00B930BD"/>
    <w:rsid w:val="00B94D07"/>
    <w:rsid w:val="00B96127"/>
    <w:rsid w:val="00B96529"/>
    <w:rsid w:val="00BA61F2"/>
    <w:rsid w:val="00BA6368"/>
    <w:rsid w:val="00BA6EC0"/>
    <w:rsid w:val="00BB0884"/>
    <w:rsid w:val="00BB1561"/>
    <w:rsid w:val="00BB1667"/>
    <w:rsid w:val="00BB4BA0"/>
    <w:rsid w:val="00BB6461"/>
    <w:rsid w:val="00BC4884"/>
    <w:rsid w:val="00BC668E"/>
    <w:rsid w:val="00BD00F0"/>
    <w:rsid w:val="00BD0DEF"/>
    <w:rsid w:val="00BD178A"/>
    <w:rsid w:val="00BF2795"/>
    <w:rsid w:val="00BF4D53"/>
    <w:rsid w:val="00C01DF7"/>
    <w:rsid w:val="00C0328A"/>
    <w:rsid w:val="00C05540"/>
    <w:rsid w:val="00C07263"/>
    <w:rsid w:val="00C11DCA"/>
    <w:rsid w:val="00C15991"/>
    <w:rsid w:val="00C15D0D"/>
    <w:rsid w:val="00C16776"/>
    <w:rsid w:val="00C203BB"/>
    <w:rsid w:val="00C221FC"/>
    <w:rsid w:val="00C24919"/>
    <w:rsid w:val="00C25192"/>
    <w:rsid w:val="00C256C1"/>
    <w:rsid w:val="00C267CE"/>
    <w:rsid w:val="00C3164F"/>
    <w:rsid w:val="00C319BE"/>
    <w:rsid w:val="00C379E2"/>
    <w:rsid w:val="00C37DC1"/>
    <w:rsid w:val="00C414DE"/>
    <w:rsid w:val="00C41F71"/>
    <w:rsid w:val="00C424B0"/>
    <w:rsid w:val="00C447C1"/>
    <w:rsid w:val="00C458E5"/>
    <w:rsid w:val="00C45C80"/>
    <w:rsid w:val="00C5132C"/>
    <w:rsid w:val="00C51A1A"/>
    <w:rsid w:val="00C52EEE"/>
    <w:rsid w:val="00C53273"/>
    <w:rsid w:val="00C5371C"/>
    <w:rsid w:val="00C630B7"/>
    <w:rsid w:val="00C66239"/>
    <w:rsid w:val="00C6636E"/>
    <w:rsid w:val="00C66EDA"/>
    <w:rsid w:val="00C67DCC"/>
    <w:rsid w:val="00C70A13"/>
    <w:rsid w:val="00C71697"/>
    <w:rsid w:val="00C7282F"/>
    <w:rsid w:val="00C73448"/>
    <w:rsid w:val="00C73AAC"/>
    <w:rsid w:val="00C75756"/>
    <w:rsid w:val="00C75B03"/>
    <w:rsid w:val="00C76DAC"/>
    <w:rsid w:val="00C845C7"/>
    <w:rsid w:val="00C9604E"/>
    <w:rsid w:val="00CA0FDD"/>
    <w:rsid w:val="00CA2CD2"/>
    <w:rsid w:val="00CA457D"/>
    <w:rsid w:val="00CA6A9D"/>
    <w:rsid w:val="00CB2869"/>
    <w:rsid w:val="00CB2EF1"/>
    <w:rsid w:val="00CB4187"/>
    <w:rsid w:val="00CB490D"/>
    <w:rsid w:val="00CB6C18"/>
    <w:rsid w:val="00CB6E4A"/>
    <w:rsid w:val="00CB7329"/>
    <w:rsid w:val="00CC047E"/>
    <w:rsid w:val="00CC1F64"/>
    <w:rsid w:val="00CC4AF6"/>
    <w:rsid w:val="00CC683C"/>
    <w:rsid w:val="00CC6998"/>
    <w:rsid w:val="00CD34DA"/>
    <w:rsid w:val="00CD46BB"/>
    <w:rsid w:val="00CD4C60"/>
    <w:rsid w:val="00CD504F"/>
    <w:rsid w:val="00CD569B"/>
    <w:rsid w:val="00CD62DA"/>
    <w:rsid w:val="00CD7900"/>
    <w:rsid w:val="00CD7C8A"/>
    <w:rsid w:val="00CE03B5"/>
    <w:rsid w:val="00CE1665"/>
    <w:rsid w:val="00CE1FB5"/>
    <w:rsid w:val="00CE3C66"/>
    <w:rsid w:val="00CE5F32"/>
    <w:rsid w:val="00CE603F"/>
    <w:rsid w:val="00CE656D"/>
    <w:rsid w:val="00CF5E07"/>
    <w:rsid w:val="00D014E3"/>
    <w:rsid w:val="00D01DA6"/>
    <w:rsid w:val="00D05284"/>
    <w:rsid w:val="00D06126"/>
    <w:rsid w:val="00D07CD4"/>
    <w:rsid w:val="00D10001"/>
    <w:rsid w:val="00D14789"/>
    <w:rsid w:val="00D1750F"/>
    <w:rsid w:val="00D22E66"/>
    <w:rsid w:val="00D23958"/>
    <w:rsid w:val="00D24112"/>
    <w:rsid w:val="00D24277"/>
    <w:rsid w:val="00D25402"/>
    <w:rsid w:val="00D257A5"/>
    <w:rsid w:val="00D25EBC"/>
    <w:rsid w:val="00D3267A"/>
    <w:rsid w:val="00D33639"/>
    <w:rsid w:val="00D33A5D"/>
    <w:rsid w:val="00D42A36"/>
    <w:rsid w:val="00D4378E"/>
    <w:rsid w:val="00D46B60"/>
    <w:rsid w:val="00D46DA9"/>
    <w:rsid w:val="00D51FDF"/>
    <w:rsid w:val="00D546CF"/>
    <w:rsid w:val="00D54ACC"/>
    <w:rsid w:val="00D555B0"/>
    <w:rsid w:val="00D559D7"/>
    <w:rsid w:val="00D56D68"/>
    <w:rsid w:val="00D56EDF"/>
    <w:rsid w:val="00D60992"/>
    <w:rsid w:val="00D61E82"/>
    <w:rsid w:val="00D742F1"/>
    <w:rsid w:val="00D754C1"/>
    <w:rsid w:val="00D77F1F"/>
    <w:rsid w:val="00D851CF"/>
    <w:rsid w:val="00D858EE"/>
    <w:rsid w:val="00D85C4E"/>
    <w:rsid w:val="00D8651B"/>
    <w:rsid w:val="00D86EAF"/>
    <w:rsid w:val="00D902E3"/>
    <w:rsid w:val="00D947CC"/>
    <w:rsid w:val="00D94F38"/>
    <w:rsid w:val="00D96A74"/>
    <w:rsid w:val="00DA1364"/>
    <w:rsid w:val="00DA150F"/>
    <w:rsid w:val="00DA1E41"/>
    <w:rsid w:val="00DA2E06"/>
    <w:rsid w:val="00DA5794"/>
    <w:rsid w:val="00DA6B82"/>
    <w:rsid w:val="00DB0067"/>
    <w:rsid w:val="00DB46EE"/>
    <w:rsid w:val="00DB5C4B"/>
    <w:rsid w:val="00DB69E1"/>
    <w:rsid w:val="00DB6CEF"/>
    <w:rsid w:val="00DD0894"/>
    <w:rsid w:val="00DD0F3E"/>
    <w:rsid w:val="00DD1093"/>
    <w:rsid w:val="00DD4087"/>
    <w:rsid w:val="00DE1CB5"/>
    <w:rsid w:val="00DE204A"/>
    <w:rsid w:val="00DF2DAA"/>
    <w:rsid w:val="00DF46AB"/>
    <w:rsid w:val="00DF5AF8"/>
    <w:rsid w:val="00DF6878"/>
    <w:rsid w:val="00DF7AB3"/>
    <w:rsid w:val="00E00844"/>
    <w:rsid w:val="00E00EC3"/>
    <w:rsid w:val="00E027BA"/>
    <w:rsid w:val="00E040CC"/>
    <w:rsid w:val="00E04927"/>
    <w:rsid w:val="00E07152"/>
    <w:rsid w:val="00E11A90"/>
    <w:rsid w:val="00E1324D"/>
    <w:rsid w:val="00E163D4"/>
    <w:rsid w:val="00E2344E"/>
    <w:rsid w:val="00E32A3B"/>
    <w:rsid w:val="00E32C13"/>
    <w:rsid w:val="00E33AA5"/>
    <w:rsid w:val="00E33E38"/>
    <w:rsid w:val="00E36B46"/>
    <w:rsid w:val="00E43690"/>
    <w:rsid w:val="00E44231"/>
    <w:rsid w:val="00E463CC"/>
    <w:rsid w:val="00E46DBE"/>
    <w:rsid w:val="00E52857"/>
    <w:rsid w:val="00E5301B"/>
    <w:rsid w:val="00E53893"/>
    <w:rsid w:val="00E5656D"/>
    <w:rsid w:val="00E5757F"/>
    <w:rsid w:val="00E60DEB"/>
    <w:rsid w:val="00E66CA4"/>
    <w:rsid w:val="00E67C51"/>
    <w:rsid w:val="00E7522D"/>
    <w:rsid w:val="00E75DB8"/>
    <w:rsid w:val="00E76786"/>
    <w:rsid w:val="00E83587"/>
    <w:rsid w:val="00E87901"/>
    <w:rsid w:val="00E940E8"/>
    <w:rsid w:val="00E944E6"/>
    <w:rsid w:val="00E951E9"/>
    <w:rsid w:val="00E9642C"/>
    <w:rsid w:val="00E97669"/>
    <w:rsid w:val="00E9778E"/>
    <w:rsid w:val="00EA2FA5"/>
    <w:rsid w:val="00EA472E"/>
    <w:rsid w:val="00EA5E60"/>
    <w:rsid w:val="00EA77C1"/>
    <w:rsid w:val="00EB375E"/>
    <w:rsid w:val="00EB3AAD"/>
    <w:rsid w:val="00EB52EB"/>
    <w:rsid w:val="00EB5982"/>
    <w:rsid w:val="00EB636A"/>
    <w:rsid w:val="00EC1C4A"/>
    <w:rsid w:val="00ED173A"/>
    <w:rsid w:val="00ED25E9"/>
    <w:rsid w:val="00ED2967"/>
    <w:rsid w:val="00ED38C5"/>
    <w:rsid w:val="00EE17F6"/>
    <w:rsid w:val="00EE1DBF"/>
    <w:rsid w:val="00EE3C49"/>
    <w:rsid w:val="00EE496D"/>
    <w:rsid w:val="00EE54A4"/>
    <w:rsid w:val="00EE5AA5"/>
    <w:rsid w:val="00EF51A2"/>
    <w:rsid w:val="00EF51F7"/>
    <w:rsid w:val="00EF6241"/>
    <w:rsid w:val="00F0018E"/>
    <w:rsid w:val="00F00367"/>
    <w:rsid w:val="00F0415E"/>
    <w:rsid w:val="00F05215"/>
    <w:rsid w:val="00F0774A"/>
    <w:rsid w:val="00F13128"/>
    <w:rsid w:val="00F173BA"/>
    <w:rsid w:val="00F2231E"/>
    <w:rsid w:val="00F22DDE"/>
    <w:rsid w:val="00F24FD6"/>
    <w:rsid w:val="00F24FF2"/>
    <w:rsid w:val="00F25454"/>
    <w:rsid w:val="00F36567"/>
    <w:rsid w:val="00F36AEC"/>
    <w:rsid w:val="00F37B45"/>
    <w:rsid w:val="00F4214F"/>
    <w:rsid w:val="00F4622D"/>
    <w:rsid w:val="00F53702"/>
    <w:rsid w:val="00F56E33"/>
    <w:rsid w:val="00F61662"/>
    <w:rsid w:val="00F61778"/>
    <w:rsid w:val="00F637F4"/>
    <w:rsid w:val="00F640EA"/>
    <w:rsid w:val="00F64BB8"/>
    <w:rsid w:val="00F650A4"/>
    <w:rsid w:val="00F66C06"/>
    <w:rsid w:val="00F71FD2"/>
    <w:rsid w:val="00F72AA2"/>
    <w:rsid w:val="00F814BF"/>
    <w:rsid w:val="00F8307A"/>
    <w:rsid w:val="00F84987"/>
    <w:rsid w:val="00F84BC4"/>
    <w:rsid w:val="00F85C69"/>
    <w:rsid w:val="00F903CD"/>
    <w:rsid w:val="00F9135C"/>
    <w:rsid w:val="00F9368F"/>
    <w:rsid w:val="00F9788F"/>
    <w:rsid w:val="00FA3640"/>
    <w:rsid w:val="00FA6244"/>
    <w:rsid w:val="00FA660D"/>
    <w:rsid w:val="00FA729D"/>
    <w:rsid w:val="00FA7952"/>
    <w:rsid w:val="00FB0F50"/>
    <w:rsid w:val="00FB45CC"/>
    <w:rsid w:val="00FB488C"/>
    <w:rsid w:val="00FB696D"/>
    <w:rsid w:val="00FC03EA"/>
    <w:rsid w:val="00FC0F4D"/>
    <w:rsid w:val="00FC2B34"/>
    <w:rsid w:val="00FC4954"/>
    <w:rsid w:val="00FC5962"/>
    <w:rsid w:val="00FC5C5B"/>
    <w:rsid w:val="00FC7F4C"/>
    <w:rsid w:val="00FD11F5"/>
    <w:rsid w:val="00FD4165"/>
    <w:rsid w:val="00FD4B78"/>
    <w:rsid w:val="00FD5AD3"/>
    <w:rsid w:val="00FD5B4F"/>
    <w:rsid w:val="00FE00E0"/>
    <w:rsid w:val="00FE2A06"/>
    <w:rsid w:val="00FE4FA2"/>
    <w:rsid w:val="00FE7506"/>
    <w:rsid w:val="00FF0F9A"/>
    <w:rsid w:val="00FF2952"/>
    <w:rsid w:val="00FF424F"/>
    <w:rsid w:val="00FF46BC"/>
    <w:rsid w:val="00FF5DAE"/>
    <w:rsid w:val="00FF641C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BE530"/>
  <w15:docId w15:val="{D6ADAF7D-9DA4-4D8F-AC4B-BCD1BD43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E6D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DD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E6DD1"/>
  </w:style>
  <w:style w:type="character" w:styleId="Hyperlink">
    <w:name w:val="Hyperlink"/>
    <w:uiPriority w:val="99"/>
    <w:unhideWhenUsed/>
    <w:rsid w:val="003E6DD1"/>
    <w:rPr>
      <w:color w:val="0000FF"/>
      <w:u w:val="single"/>
    </w:rPr>
  </w:style>
  <w:style w:type="character" w:styleId="Strong">
    <w:name w:val="Strong"/>
    <w:uiPriority w:val="22"/>
    <w:qFormat/>
    <w:rsid w:val="003E6DD1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3E6D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3E6DD1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3E6DD1"/>
  </w:style>
  <w:style w:type="character" w:styleId="FollowedHyperlink">
    <w:name w:val="FollowedHyperlink"/>
    <w:basedOn w:val="DefaultParagraphFont"/>
    <w:uiPriority w:val="99"/>
    <w:semiHidden/>
    <w:unhideWhenUsed/>
    <w:rsid w:val="00004C51"/>
    <w:rPr>
      <w:color w:val="954F72" w:themeColor="followedHyperlink"/>
      <w:u w:val="single"/>
    </w:rPr>
  </w:style>
  <w:style w:type="paragraph" w:styleId="NoSpacing">
    <w:name w:val="No Spacing"/>
    <w:link w:val="NoSpacingChar"/>
    <w:qFormat/>
    <w:rsid w:val="00004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9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91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96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A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A7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A7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B0884"/>
    <w:pPr>
      <w:spacing w:before="100" w:beforeAutospacing="1" w:after="100" w:afterAutospacing="1"/>
    </w:pPr>
    <w:rPr>
      <w:lang w:val="sr-Latn-RS" w:eastAsia="sr-Latn-RS"/>
    </w:rPr>
  </w:style>
  <w:style w:type="character" w:styleId="EndnoteReference">
    <w:name w:val="endnote reference"/>
    <w:basedOn w:val="DefaultParagraphFont"/>
    <w:uiPriority w:val="99"/>
    <w:semiHidden/>
    <w:unhideWhenUsed/>
    <w:rsid w:val="002E7360"/>
    <w:rPr>
      <w:vertAlign w:val="superscript"/>
    </w:rPr>
  </w:style>
  <w:style w:type="character" w:customStyle="1" w:styleId="NoSpacingChar">
    <w:name w:val="No Spacing Char"/>
    <w:link w:val="NoSpacing"/>
    <w:rsid w:val="00DD0F3E"/>
    <w:rPr>
      <w:rFonts w:ascii="Times New Roman" w:eastAsia="Times New Roman" w:hAnsi="Times New Roman" w:cs="Times New Roman"/>
      <w:sz w:val="24"/>
      <w:szCs w:val="24"/>
    </w:rPr>
  </w:style>
  <w:style w:type="paragraph" w:customStyle="1" w:styleId="WW-Default">
    <w:name w:val="WW-Default"/>
    <w:rsid w:val="00CD7C8A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ss.sud.r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uk.gov.rs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ss.sud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vss.sud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vss.sud.rs" TargetMode="External"/><Relationship Id="rId14" Type="http://schemas.openxmlformats.org/officeDocument/2006/relationships/hyperlink" Target="http://www.suk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988AA-B2CF-409C-98EB-62949B8B8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2713</Words>
  <Characters>15466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Татјана Јовановић</dc:creator>
  <cp:lastModifiedBy>User</cp:lastModifiedBy>
  <cp:revision>3</cp:revision>
  <cp:lastPrinted>2023-01-18T09:27:00Z</cp:lastPrinted>
  <dcterms:created xsi:type="dcterms:W3CDTF">2025-07-02T11:35:00Z</dcterms:created>
  <dcterms:modified xsi:type="dcterms:W3CDTF">2025-07-02T11:36:00Z</dcterms:modified>
</cp:coreProperties>
</file>